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E5" w:rsidRDefault="00C410E5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bookmarkStart w:id="0" w:name="sub_555"/>
    </w:p>
    <w:p w:rsidR="00C410E5" w:rsidRDefault="00C410E5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Приложение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5FF7" w:rsidRPr="00435FF7" w:rsidRDefault="00C410E5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435FF7"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программе 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«Реализация антикоррупционной политики 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spellStart"/>
      <w:r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Чистопольском</w:t>
      </w:r>
      <w:proofErr w:type="spellEnd"/>
      <w:r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муниципальном районе 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</w:t>
      </w:r>
      <w:r w:rsidR="00D04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публики Татарстан на 2015 – 2027</w:t>
      </w:r>
      <w:r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годы»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(в редакции постановления Исполнительного 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Комитета Чистопольского муниципального района 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 от 26 января 2024 № 17)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435FF7" w:rsidRPr="00435FF7" w:rsidRDefault="003E63E5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Отчет</w:t>
      </w:r>
      <w:r w:rsidR="00435FF7" w:rsidRPr="00435FF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выполнения муниципальной программы</w:t>
      </w:r>
    </w:p>
    <w:p w:rsidR="00435FF7" w:rsidRP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«Реализация антикоррупционной политики в </w:t>
      </w:r>
      <w:proofErr w:type="spellStart"/>
      <w:r w:rsidRPr="00435FF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Чистопольском</w:t>
      </w:r>
      <w:proofErr w:type="spellEnd"/>
      <w:r w:rsidRPr="00435FF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муниципальном районе</w:t>
      </w:r>
    </w:p>
    <w:p w:rsidR="00435FF7" w:rsidRDefault="00435FF7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35FF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Рес</w:t>
      </w:r>
      <w:r w:rsidR="004F33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публики Татарстан на 2015 – 2028</w:t>
      </w:r>
      <w:r w:rsidRPr="00435FF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годы» </w:t>
      </w:r>
    </w:p>
    <w:p w:rsidR="003E63E5" w:rsidRPr="00435FF7" w:rsidRDefault="003E63E5" w:rsidP="00435FF7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за </w:t>
      </w:r>
      <w:r w:rsidR="004F33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первый квартал 2026</w:t>
      </w:r>
      <w:r w:rsidR="00C7017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</w:t>
      </w:r>
      <w:r w:rsidR="00B4742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</w:p>
    <w:tbl>
      <w:tblPr>
        <w:tblStyle w:val="110"/>
        <w:tblW w:w="15168" w:type="dxa"/>
        <w:tblBorders>
          <w:bottom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0"/>
        <w:gridCol w:w="1846"/>
        <w:gridCol w:w="1418"/>
        <w:gridCol w:w="2126"/>
        <w:gridCol w:w="5392"/>
      </w:tblGrid>
      <w:tr w:rsidR="00B44868" w:rsidRPr="0084739F" w:rsidTr="000F398F">
        <w:trPr>
          <w:trHeight w:val="1442"/>
        </w:trPr>
        <w:tc>
          <w:tcPr>
            <w:tcW w:w="846" w:type="dxa"/>
          </w:tcPr>
          <w:p w:rsidR="00B44868" w:rsidRPr="0084739F" w:rsidRDefault="00B44868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B44868" w:rsidRPr="0084739F" w:rsidRDefault="00B44868" w:rsidP="000F398F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B44868" w:rsidRPr="0084739F" w:rsidRDefault="00B44868" w:rsidP="000F398F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44868" w:rsidRPr="0084739F" w:rsidRDefault="00B44868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2126" w:type="dxa"/>
          </w:tcPr>
          <w:p w:rsidR="00B44868" w:rsidRPr="0084739F" w:rsidRDefault="00B44868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Наименование индикатора</w:t>
            </w:r>
          </w:p>
        </w:tc>
        <w:tc>
          <w:tcPr>
            <w:tcW w:w="5392" w:type="dxa"/>
          </w:tcPr>
          <w:p w:rsidR="00B44868" w:rsidRPr="0084739F" w:rsidRDefault="00B44868" w:rsidP="000F398F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Информация об исполнении</w:t>
            </w:r>
          </w:p>
        </w:tc>
      </w:tr>
    </w:tbl>
    <w:p w:rsidR="00F8384D" w:rsidRPr="0084739F" w:rsidRDefault="00F8384D" w:rsidP="00F8384D">
      <w:pPr>
        <w:spacing w:after="0" w:line="240" w:lineRule="auto"/>
        <w:rPr>
          <w:sz w:val="2"/>
          <w:szCs w:val="2"/>
        </w:rPr>
      </w:pPr>
    </w:p>
    <w:tbl>
      <w:tblPr>
        <w:tblStyle w:val="110"/>
        <w:tblW w:w="15168" w:type="dxa"/>
        <w:tblLayout w:type="fixed"/>
        <w:tblLook w:val="01E0" w:firstRow="1" w:lastRow="1" w:firstColumn="1" w:lastColumn="1" w:noHBand="0" w:noVBand="0"/>
      </w:tblPr>
      <w:tblGrid>
        <w:gridCol w:w="816"/>
        <w:gridCol w:w="3571"/>
        <w:gridCol w:w="1842"/>
        <w:gridCol w:w="1418"/>
        <w:gridCol w:w="2126"/>
        <w:gridCol w:w="5395"/>
      </w:tblGrid>
      <w:tr w:rsidR="00B44868" w:rsidRPr="0084739F" w:rsidTr="00FA6B93">
        <w:trPr>
          <w:trHeight w:val="20"/>
          <w:tblHeader/>
        </w:trPr>
        <w:tc>
          <w:tcPr>
            <w:tcW w:w="816" w:type="dxa"/>
          </w:tcPr>
          <w:p w:rsidR="00B44868" w:rsidRPr="0084739F" w:rsidRDefault="00B44868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571" w:type="dxa"/>
          </w:tcPr>
          <w:p w:rsidR="00B44868" w:rsidRPr="0084739F" w:rsidRDefault="00B44868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842" w:type="dxa"/>
          </w:tcPr>
          <w:p w:rsidR="00B44868" w:rsidRPr="0084739F" w:rsidRDefault="00B44868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:rsidR="00B44868" w:rsidRPr="0084739F" w:rsidRDefault="00B44868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:rsidR="00B44868" w:rsidRPr="0084739F" w:rsidRDefault="00B44868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5395" w:type="dxa"/>
          </w:tcPr>
          <w:p w:rsidR="00B44868" w:rsidRPr="0084739F" w:rsidRDefault="00B44868" w:rsidP="004A434B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4A434B" w:rsidRPr="0084739F" w:rsidTr="00FA6B93">
        <w:trPr>
          <w:trHeight w:val="20"/>
        </w:trPr>
        <w:tc>
          <w:tcPr>
            <w:tcW w:w="816" w:type="dxa"/>
          </w:tcPr>
          <w:p w:rsidR="004A434B" w:rsidRPr="0084739F" w:rsidRDefault="004A434B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352" w:type="dxa"/>
            <w:gridSpan w:val="5"/>
          </w:tcPr>
          <w:p w:rsidR="004A434B" w:rsidRPr="0084739F" w:rsidRDefault="004A434B" w:rsidP="000F5938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C0E21">
              <w:rPr>
                <w:rFonts w:ascii="Times New Roman" w:eastAsiaTheme="minorEastAsia" w:hAnsi="Times New Roman" w:cs="Times New Roman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B44868" w:rsidRPr="0084739F" w:rsidTr="00FA6B93">
        <w:trPr>
          <w:trHeight w:val="20"/>
        </w:trPr>
        <w:tc>
          <w:tcPr>
            <w:tcW w:w="816" w:type="dxa"/>
          </w:tcPr>
          <w:p w:rsidR="00B44868" w:rsidRPr="0084739F" w:rsidRDefault="00B44868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3571" w:type="dxa"/>
          </w:tcPr>
          <w:p w:rsidR="00B44868" w:rsidRPr="009946D4" w:rsidRDefault="00B44868" w:rsidP="000F398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D0752D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D0752D">
              <w:rPr>
                <w:rFonts w:ascii="Times New Roman" w:hAnsi="Times New Roman" w:cs="Times New Roman"/>
              </w:rPr>
              <w:t>нормативных правовых актов</w:t>
            </w:r>
            <w:r>
              <w:rPr>
                <w:rFonts w:ascii="Times New Roman" w:hAnsi="Times New Roman" w:cs="Times New Roman"/>
              </w:rPr>
              <w:t xml:space="preserve"> ОМС</w:t>
            </w:r>
            <w:r w:rsidRPr="00D0752D">
              <w:rPr>
                <w:rFonts w:ascii="Times New Roman" w:hAnsi="Times New Roman" w:cs="Times New Roman"/>
              </w:rPr>
              <w:t xml:space="preserve"> и внесение изменений </w:t>
            </w:r>
            <w:r>
              <w:rPr>
                <w:rFonts w:ascii="Times New Roman" w:hAnsi="Times New Roman" w:cs="Times New Roman"/>
              </w:rPr>
              <w:t xml:space="preserve">в действующие муниципальные </w:t>
            </w:r>
            <w:r w:rsidRPr="00D0752D">
              <w:rPr>
                <w:rFonts w:ascii="Times New Roman" w:hAnsi="Times New Roman" w:cs="Times New Roman"/>
              </w:rPr>
              <w:t xml:space="preserve">нормативные правовые акты </w:t>
            </w:r>
            <w:r>
              <w:rPr>
                <w:rFonts w:ascii="Times New Roman" w:hAnsi="Times New Roman" w:cs="Times New Roman"/>
              </w:rPr>
              <w:t>ОМС</w:t>
            </w:r>
            <w:r w:rsidRPr="00D075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сфере противодействия коррупции</w:t>
            </w:r>
            <w:r w:rsidRPr="00D0752D">
              <w:rPr>
                <w:rFonts w:ascii="Times New Roman" w:hAnsi="Times New Roman" w:cs="Times New Roman"/>
              </w:rPr>
              <w:t xml:space="preserve"> во исполнение феде</w:t>
            </w:r>
            <w:r>
              <w:rPr>
                <w:rFonts w:ascii="Times New Roman" w:hAnsi="Times New Roman" w:cs="Times New Roman"/>
              </w:rPr>
              <w:t xml:space="preserve">рального, республиканского </w:t>
            </w:r>
            <w:r w:rsidRPr="00D0752D">
              <w:rPr>
                <w:rFonts w:ascii="Times New Roman" w:hAnsi="Times New Roman" w:cs="Times New Roman"/>
              </w:rPr>
              <w:t xml:space="preserve">законодательства и на основе обобщения практики применения действующих антикоррупционных норм в Республике Татарстан </w:t>
            </w:r>
            <w:r>
              <w:rPr>
                <w:rFonts w:ascii="Times New Roman" w:hAnsi="Times New Roman" w:cs="Times New Roman"/>
              </w:rPr>
              <w:t>(</w:t>
            </w:r>
            <w:r w:rsidRPr="00D0752D">
              <w:rPr>
                <w:rFonts w:ascii="Times New Roman" w:hAnsi="Times New Roman" w:cs="Times New Roman"/>
              </w:rPr>
              <w:t>осуществляется по мере необходимости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B44868" w:rsidRDefault="00B44868" w:rsidP="004C2A82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Юридические отделы ОМС ЧМР (по согласованию) </w:t>
            </w:r>
          </w:p>
        </w:tc>
        <w:tc>
          <w:tcPr>
            <w:tcW w:w="1418" w:type="dxa"/>
          </w:tcPr>
          <w:p w:rsidR="00B44868" w:rsidRPr="0084739F" w:rsidRDefault="00F823DF" w:rsidP="00F823D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B44868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</w:tcPr>
          <w:p w:rsidR="00B44868" w:rsidRPr="00D14C14" w:rsidRDefault="00B44868" w:rsidP="000F5938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302287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302287">
              <w:rPr>
                <w:rFonts w:ascii="Times New Roman" w:hAnsi="Times New Roman" w:cs="Times New Roman"/>
              </w:rPr>
              <w:t xml:space="preserve">нормативных правовых актов </w:t>
            </w:r>
            <w:r>
              <w:rPr>
                <w:rFonts w:ascii="Times New Roman" w:hAnsi="Times New Roman" w:cs="Times New Roman"/>
              </w:rPr>
              <w:t>ОМС</w:t>
            </w:r>
            <w:r w:rsidRPr="00D14C14">
              <w:rPr>
                <w:rFonts w:ascii="Times New Roman" w:hAnsi="Times New Roman" w:cs="Times New Roman"/>
              </w:rPr>
              <w:t xml:space="preserve"> </w:t>
            </w:r>
            <w:r w:rsidRPr="00302287">
              <w:rPr>
                <w:rFonts w:ascii="Times New Roman" w:hAnsi="Times New Roman" w:cs="Times New Roman"/>
              </w:rPr>
              <w:t>в сфере противодействия коррупции, которые приведены в соответствие с федеральным и республиканским законодательством</w:t>
            </w:r>
          </w:p>
        </w:tc>
        <w:tc>
          <w:tcPr>
            <w:tcW w:w="5395" w:type="dxa"/>
          </w:tcPr>
          <w:p w:rsidR="00F823DF" w:rsidRPr="00F823DF" w:rsidRDefault="00F823DF" w:rsidP="00F823D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F823DF">
              <w:rPr>
                <w:rFonts w:ascii="Times New Roman" w:eastAsiaTheme="minorEastAsia" w:hAnsi="Times New Roman" w:cs="Times New Roman"/>
                <w:bCs/>
                <w:lang w:eastAsia="ru-RU"/>
              </w:rPr>
              <w:t>Во исполнение федерального законодательства и на основе обобщения практики применения действующих антикоррупционных норм в республике, в муниципальные нормативные правовые акты за отчетный период вносились следующие изменения:</w:t>
            </w:r>
          </w:p>
          <w:p w:rsidR="00F823DF" w:rsidRPr="00F823DF" w:rsidRDefault="00F823DF" w:rsidP="00F823D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F823DF">
              <w:rPr>
                <w:rFonts w:ascii="Times New Roman" w:eastAsiaTheme="minorEastAsia" w:hAnsi="Times New Roman" w:cs="Times New Roman"/>
                <w:bCs/>
                <w:lang w:eastAsia="ru-RU"/>
              </w:rPr>
              <w:t>- Постановление главы Чистопольского муниципального района Республики Татарстан от 18 марта 2026 года № 24 "О признании утратившим силу постановлений главы Чистопольского муниципального района Республики Татарстан».</w:t>
            </w:r>
          </w:p>
          <w:p w:rsidR="00B44868" w:rsidRPr="0084739F" w:rsidRDefault="001A17F6" w:rsidP="00D512B1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 xml:space="preserve"> </w:t>
            </w:r>
            <w:r w:rsidR="00B17EC2"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B44868" w:rsidRPr="0084739F" w:rsidTr="009946D4">
        <w:trPr>
          <w:trHeight w:val="20"/>
        </w:trPr>
        <w:tc>
          <w:tcPr>
            <w:tcW w:w="816" w:type="dxa"/>
          </w:tcPr>
          <w:p w:rsidR="00B44868" w:rsidRPr="0031036A" w:rsidRDefault="00B44868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036A">
              <w:rPr>
                <w:rFonts w:ascii="Times New Roman" w:eastAsiaTheme="minorEastAsia" w:hAnsi="Times New Roman" w:cs="Times New Roman"/>
                <w:lang w:eastAsia="ru-RU"/>
              </w:rPr>
              <w:t>1.2.</w:t>
            </w:r>
          </w:p>
        </w:tc>
        <w:tc>
          <w:tcPr>
            <w:tcW w:w="3571" w:type="dxa"/>
          </w:tcPr>
          <w:p w:rsidR="00B44868" w:rsidRPr="0031036A" w:rsidRDefault="00B44868" w:rsidP="00FF6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036A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действенного функционирования подразделений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ОМС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ЧМР </w:t>
            </w:r>
            <w:r w:rsidRPr="0031036A">
              <w:rPr>
                <w:rFonts w:ascii="Times New Roman" w:eastAsiaTheme="minorEastAsia" w:hAnsi="Times New Roman" w:cs="Times New Roman"/>
                <w:lang w:eastAsia="ru-RU"/>
              </w:rPr>
              <w:t>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31036A">
              <w:rPr>
                <w:rFonts w:ascii="Times New Roman" w:hAnsi="Times New Roman" w:cs="Times New Roman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 w:rsidRPr="0031036A">
              <w:rPr>
                <w:rFonts w:ascii="Times New Roman" w:eastAsiaTheme="minorEastAsia" w:hAnsi="Times New Roman" w:cs="Times New Roman"/>
                <w:lang w:eastAsia="ru-RU"/>
              </w:rPr>
              <w:t>» и Указом Президента Республики Татарстан от 1 ноября 2010 года № УП-711 «</w:t>
            </w:r>
            <w:r w:rsidRPr="0031036A">
              <w:rPr>
                <w:rFonts w:ascii="Times New Roman" w:hAnsi="Times New Roman" w:cs="Times New Roman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="00FF68BA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</w:tcPr>
          <w:p w:rsidR="00B44868" w:rsidRDefault="00B44868" w:rsidP="004C2A8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Руководители ОМС ЧМР</w:t>
            </w:r>
          </w:p>
          <w:p w:rsidR="00B44868" w:rsidRPr="0031036A" w:rsidRDefault="00B44868" w:rsidP="004C2A8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 (по согласованию)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4868" w:rsidRPr="0031036A" w:rsidRDefault="00F823DF" w:rsidP="00F823D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2024-2028</w:t>
            </w:r>
            <w:r w:rsidR="00B44868" w:rsidRPr="0031036A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4868" w:rsidRPr="00D14C14" w:rsidRDefault="00B44868" w:rsidP="000F398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D14C14">
              <w:rPr>
                <w:rFonts w:ascii="Times New Roman" w:hAnsi="Times New Roman" w:cs="Times New Roman"/>
              </w:rPr>
              <w:t xml:space="preserve">Полнота принятых организационных и </w:t>
            </w:r>
            <w:r w:rsidRPr="00D14C14">
              <w:rPr>
                <w:rFonts w:ascii="Times New Roman" w:hAnsi="Times New Roman" w:cs="Times New Roman"/>
              </w:rPr>
              <w:lastRenderedPageBreak/>
              <w:t>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:rsidR="00435FF7" w:rsidRPr="00435FF7" w:rsidRDefault="00435FF7" w:rsidP="00435FF7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35FF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 органах местного самоуправления муниципального образования «</w:t>
            </w:r>
            <w:proofErr w:type="spellStart"/>
            <w:r w:rsidRPr="00435FF7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435FF7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муниципальный район» </w:t>
            </w:r>
            <w:r w:rsidRPr="00435FF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РТ и муниципального образования «Город Чистополь» РТ ответственными за работу по профилактике коррупционных и иных правонарушений назначены ведущие специалисты, ответственные за ведение кадровой работы.</w:t>
            </w:r>
          </w:p>
          <w:p w:rsidR="00435FF7" w:rsidRPr="00435FF7" w:rsidRDefault="00435FF7" w:rsidP="00435FF7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35FF7">
              <w:rPr>
                <w:rFonts w:ascii="Times New Roman" w:eastAsiaTheme="minorEastAsia" w:hAnsi="Times New Roman" w:cs="Times New Roman"/>
                <w:lang w:eastAsia="ru-RU"/>
              </w:rPr>
              <w:t xml:space="preserve"> В соответствии с законами Республики Татарстан от 19.07.2017 №55-ЗРТ, № 56-ЗРТ, № 57-ЗРТ, Указом Президента Республики Татарстан от 11.12.2017 №УП-1092 «О внесении изменений в отдельные указы Президента Республики Татарстан по вопросам противодействия коррупции» в должностные инструкции внесены соответствующие изменения по новым закреплённым функциональным обязанностям. Координация их деятельности по противодействию коррупции осуществляется сектором кадров Совета ЧМР и помощником главы района по вопросам противодействия коррупции.</w:t>
            </w:r>
          </w:p>
          <w:p w:rsidR="00B44868" w:rsidRPr="0084739F" w:rsidRDefault="00DD4D75" w:rsidP="00435FF7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9946D4" w:rsidRPr="0084739F" w:rsidTr="000F398F">
        <w:trPr>
          <w:trHeight w:val="3031"/>
        </w:trPr>
        <w:tc>
          <w:tcPr>
            <w:tcW w:w="816" w:type="dxa"/>
          </w:tcPr>
          <w:p w:rsidR="009946D4" w:rsidRPr="0084739F" w:rsidRDefault="009946D4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3571" w:type="dxa"/>
          </w:tcPr>
          <w:p w:rsidR="009946D4" w:rsidRPr="0084739F" w:rsidRDefault="009946D4" w:rsidP="004C2A8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Проведение о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цен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ки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коррупционны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риск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ов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, возникающи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при реализации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муниципальными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служащими </w:t>
            </w:r>
            <w:r w:rsidRPr="004C2A82">
              <w:rPr>
                <w:rFonts w:ascii="Times New Roman" w:eastAsiaTheme="minorEastAsia" w:hAnsi="Times New Roman" w:cs="Times New Roman"/>
                <w:lang w:eastAsia="ru-RU"/>
              </w:rPr>
              <w:t>ОМС ЧМР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функций, и внесен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(при необходимости) уточнени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в перечни должностей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униципальной службы, замещение которых связано с коррупционными рисками</w:t>
            </w:r>
          </w:p>
        </w:tc>
        <w:tc>
          <w:tcPr>
            <w:tcW w:w="1842" w:type="dxa"/>
          </w:tcPr>
          <w:p w:rsidR="009946D4" w:rsidRDefault="009946D4" w:rsidP="004C2A8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Руководители ,</w:t>
            </w:r>
            <w:proofErr w:type="gramEnd"/>
          </w:p>
          <w:p w:rsidR="009946D4" w:rsidRDefault="009946D4" w:rsidP="004C2A8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C2A82">
              <w:rPr>
                <w:rFonts w:ascii="Times New Roman" w:eastAsiaTheme="minorEastAsia" w:hAnsi="Times New Roman" w:cs="Times New Roman"/>
                <w:lang w:eastAsia="ru-RU"/>
              </w:rPr>
              <w:t xml:space="preserve">должностные лица, ответственные за ведение кадровой работы ОМС ЧМР (по согласованию)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946D4" w:rsidRPr="0084739F" w:rsidRDefault="00F823DF" w:rsidP="00F823D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9946D4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946D4" w:rsidRPr="0084739F" w:rsidRDefault="009946D4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:rsidR="009807BB" w:rsidRPr="009807BB" w:rsidRDefault="009807BB" w:rsidP="009807BB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07BB">
              <w:rPr>
                <w:rFonts w:ascii="Times New Roman" w:eastAsiaTheme="minorEastAsia" w:hAnsi="Times New Roman" w:cs="Times New Roman"/>
                <w:lang w:eastAsia="ru-RU"/>
              </w:rPr>
              <w:t>Решением комиссии по координации работы по противодействию коррупции в ЧМР от 22.12.2025г. перечень должностей муниципальной службы в муниципальном образовании «</w:t>
            </w:r>
            <w:proofErr w:type="spellStart"/>
            <w:r w:rsidRPr="009807BB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9807BB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муниципальный район» Республики Татарстан, замещение которых связано с коррупционными рисками, утвержденный Постановлением главы Чистопольского муниципального района Республики Татарстан от 14 мая 2018 года № 34 признано считать актуальным и достаточным для профилактической работы на 2026год.</w:t>
            </w:r>
          </w:p>
          <w:p w:rsidR="009946D4" w:rsidRPr="0084739F" w:rsidRDefault="00CF3483" w:rsidP="00CF348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3483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 </w:t>
            </w:r>
            <w:r w:rsidR="00435FF7" w:rsidRPr="00435FF7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B44868" w:rsidRPr="0084739F" w:rsidTr="00910C12">
        <w:trPr>
          <w:trHeight w:val="20"/>
        </w:trPr>
        <w:tc>
          <w:tcPr>
            <w:tcW w:w="816" w:type="dxa"/>
          </w:tcPr>
          <w:p w:rsidR="00B44868" w:rsidRPr="0084739F" w:rsidRDefault="00B44868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1.4.</w:t>
            </w:r>
          </w:p>
        </w:tc>
        <w:tc>
          <w:tcPr>
            <w:tcW w:w="3571" w:type="dxa"/>
          </w:tcPr>
          <w:p w:rsidR="00B44868" w:rsidRPr="0084739F" w:rsidRDefault="00B44868" w:rsidP="004C2A82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Утвержден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и исполнен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 годовых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план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ов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работ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ы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комиссии по координации работы по противодействию коррупции в ЧМР</w:t>
            </w:r>
          </w:p>
        </w:tc>
        <w:tc>
          <w:tcPr>
            <w:tcW w:w="1842" w:type="dxa"/>
          </w:tcPr>
          <w:p w:rsidR="00B44868" w:rsidRDefault="00B44868" w:rsidP="004865E5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65E5">
              <w:rPr>
                <w:rFonts w:ascii="Times New Roman" w:eastAsiaTheme="minorEastAsia" w:hAnsi="Times New Roman" w:cs="Times New Roman"/>
                <w:lang w:eastAsia="ru-RU"/>
              </w:rPr>
              <w:t>Помощник главы по вопросам противодействия коррупции – секретарь комиссии, Комиссия  (по согласованию)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44868" w:rsidRPr="0084739F" w:rsidRDefault="00F823DF" w:rsidP="00F823D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B44868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44868" w:rsidRPr="0084739F" w:rsidRDefault="00B44868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:rsidR="009807BB" w:rsidRDefault="009807BB" w:rsidP="00CF348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07BB">
              <w:rPr>
                <w:rFonts w:ascii="Times New Roman" w:eastAsiaTheme="minorEastAsia" w:hAnsi="Times New Roman" w:cs="Times New Roman"/>
                <w:lang w:eastAsia="ru-RU"/>
              </w:rPr>
              <w:t xml:space="preserve">План работы комиссии по координации работы по противодействию коррупции в </w:t>
            </w:r>
            <w:proofErr w:type="spellStart"/>
            <w:r w:rsidRPr="009807BB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9807BB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 на 2026 год разработан с учетом предложений членов комиссии. Утвержден председателем комиссии 24.12.2025 года. За 2026 год проведено 1заседание, рассмотрено 4 вопроса.</w:t>
            </w:r>
          </w:p>
          <w:p w:rsidR="00DD4D75" w:rsidRPr="0084739F" w:rsidRDefault="00CF3483" w:rsidP="00CF348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3483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 xml:space="preserve"> </w:t>
            </w:r>
            <w:r w:rsidR="00DD4D75"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FA6B93" w:rsidRPr="0084739F" w:rsidTr="00910C12">
        <w:trPr>
          <w:trHeight w:val="20"/>
        </w:trPr>
        <w:tc>
          <w:tcPr>
            <w:tcW w:w="816" w:type="dxa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1.5. </w:t>
            </w:r>
          </w:p>
        </w:tc>
        <w:tc>
          <w:tcPr>
            <w:tcW w:w="3571" w:type="dxa"/>
          </w:tcPr>
          <w:p w:rsidR="00FA6B93" w:rsidRDefault="00FA6B93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Проведение анализа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личны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дел муниципальных служащих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ОМС ЧМР 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и актуали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зация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сведени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, содержащ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ихся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  <w:r w:rsidR="00FF68BA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FA6B93" w:rsidRPr="0084739F" w:rsidRDefault="00FA6B93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FA6B93" w:rsidRDefault="00FA6B93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4865E5">
              <w:rPr>
                <w:rFonts w:ascii="Times New Roman" w:eastAsiaTheme="minorEastAsia" w:hAnsi="Times New Roman" w:cs="Times New Roman"/>
                <w:lang w:eastAsia="ru-RU"/>
              </w:rPr>
              <w:t>олжностные лица, ответственные за ведение кадровой работы ОМС ЧМР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4865E5">
              <w:rPr>
                <w:rFonts w:ascii="Times New Roman" w:eastAsiaTheme="minorEastAsia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418" w:type="dxa"/>
          </w:tcPr>
          <w:p w:rsidR="00FA6B93" w:rsidRPr="0084739F" w:rsidRDefault="00F823DF" w:rsidP="00F823D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6B93" w:rsidRPr="0084739F" w:rsidRDefault="00FA6B93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10C12">
              <w:rPr>
                <w:rFonts w:ascii="Times New Roman" w:hAnsi="Times New Roman" w:cs="Times New Roman"/>
                <w:sz w:val="18"/>
              </w:rPr>
              <w:t>Доля проведенных мероприятий, направленных обеспечение соблюдение сотрудниками ОМС ЧМР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:rsidR="009807BB" w:rsidRPr="009807BB" w:rsidRDefault="009807BB" w:rsidP="009807BB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07BB">
              <w:rPr>
                <w:rFonts w:ascii="Times New Roman" w:eastAsiaTheme="minorEastAsia" w:hAnsi="Times New Roman" w:cs="Times New Roman"/>
                <w:lang w:eastAsia="ru-RU"/>
              </w:rPr>
              <w:t>Анализ личных дел муниципальных служащих Чистопольского муниципального района проводится.  В целях выявления возможного возникновения конфликта интересов у муниципальных служащих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 за первый квартал 2026 года актуализированы данные у 118 муниципальных служащих, проанализированы анкеты 7 вновь поступивших.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CF3483" w:rsidRPr="00CF3483" w:rsidRDefault="00CF3483" w:rsidP="00CF3483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3483">
              <w:rPr>
                <w:rFonts w:ascii="Times New Roman" w:eastAsiaTheme="minorEastAsia" w:hAnsi="Times New Roman" w:cs="Times New Roman"/>
                <w:lang w:eastAsia="ru-RU"/>
              </w:rPr>
              <w:t>В соответствии с Указом Президента Российской Федерации от 10 октября 2024 г. № 870</w:t>
            </w:r>
            <w:r w:rsidR="0037453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F3483">
              <w:rPr>
                <w:rFonts w:ascii="Times New Roman" w:eastAsiaTheme="minorEastAsia" w:hAnsi="Times New Roman" w:cs="Times New Roman"/>
                <w:lang w:eastAsia="ru-RU"/>
              </w:rPr>
              <w:t>вновь принимаемым на муниципальную службу гражданам выдаются анкеты нового образца. Обновление содержания анкет действующими муниципальными служащими произво</w:t>
            </w:r>
            <w:r w:rsidR="00510A26">
              <w:rPr>
                <w:rFonts w:ascii="Times New Roman" w:eastAsiaTheme="minorEastAsia" w:hAnsi="Times New Roman" w:cs="Times New Roman"/>
                <w:lang w:eastAsia="ru-RU"/>
              </w:rPr>
              <w:t>диться в течение 10 дней со дня возникновения оснований.</w:t>
            </w:r>
          </w:p>
          <w:p w:rsidR="00C72E40" w:rsidRPr="00C72E40" w:rsidRDefault="00CF3483" w:rsidP="00C72E4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3483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 xml:space="preserve"> </w:t>
            </w:r>
            <w:r w:rsidR="00DD4D75"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  <w:p w:rsidR="00FA6B93" w:rsidRPr="0084739F" w:rsidRDefault="00FA6B93" w:rsidP="00C72E4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946D4" w:rsidRPr="0084739F" w:rsidTr="00FF68BA">
        <w:trPr>
          <w:trHeight w:val="4147"/>
        </w:trPr>
        <w:tc>
          <w:tcPr>
            <w:tcW w:w="816" w:type="dxa"/>
          </w:tcPr>
          <w:p w:rsidR="009946D4" w:rsidRPr="0084739F" w:rsidRDefault="009946D4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1.6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3571" w:type="dxa"/>
          </w:tcPr>
          <w:p w:rsidR="009946D4" w:rsidRPr="0084739F" w:rsidRDefault="009946D4" w:rsidP="00C72E40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проверки соблюдения муниципальными служащими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B47B07">
              <w:rPr>
                <w:rFonts w:ascii="Times New Roman" w:eastAsiaTheme="minorEastAsia" w:hAnsi="Times New Roman" w:cs="Times New Roman"/>
                <w:lang w:eastAsia="ru-RU"/>
              </w:rPr>
              <w:t>ОМС ЧМР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ограничений и запретов, предусмотренных </w:t>
            </w:r>
            <w:r w:rsidR="00C72E40">
              <w:rPr>
                <w:rFonts w:ascii="Times New Roman" w:eastAsiaTheme="minorEastAsia" w:hAnsi="Times New Roman" w:cs="Times New Roman"/>
                <w:lang w:eastAsia="ru-RU"/>
              </w:rPr>
              <w:t xml:space="preserve"> з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аконодательством о муниципальной службе, в том числе на предмет участия в предпринимательской деятельности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842" w:type="dxa"/>
          </w:tcPr>
          <w:p w:rsidR="009946D4" w:rsidRDefault="009946D4" w:rsidP="0009672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6721">
              <w:rPr>
                <w:rFonts w:ascii="Times New Roman" w:eastAsiaTheme="minorEastAsia" w:hAnsi="Times New Roman" w:cs="Times New Roman"/>
                <w:lang w:eastAsia="ru-RU"/>
              </w:rPr>
              <w:t>Руководители, должностные лица, ответственные за ведение кадровой работы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096721">
              <w:rPr>
                <w:rFonts w:ascii="Times New Roman" w:eastAsiaTheme="minorEastAsia" w:hAnsi="Times New Roman" w:cs="Times New Roman"/>
                <w:lang w:eastAsia="ru-RU"/>
              </w:rPr>
              <w:t>ОМС ЧМР (по согласованию)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46D4" w:rsidRPr="0084739F" w:rsidRDefault="00F823DF" w:rsidP="00F823D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9946D4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946D4" w:rsidRPr="0084739F" w:rsidRDefault="009946D4" w:rsidP="004865E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:rsidR="00C72E40" w:rsidRPr="00C72E40" w:rsidRDefault="00C72E40" w:rsidP="00C72E40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2E40">
              <w:rPr>
                <w:rFonts w:ascii="Times New Roman" w:eastAsiaTheme="minorEastAsia" w:hAnsi="Times New Roman" w:cs="Times New Roman"/>
                <w:lang w:eastAsia="ru-RU"/>
              </w:rPr>
              <w:t xml:space="preserve">За отчётный период проводился анализ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</w:t>
            </w:r>
            <w:r w:rsidR="00510A26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C72E40">
              <w:rPr>
                <w:rFonts w:ascii="Times New Roman" w:eastAsiaTheme="minorEastAsia" w:hAnsi="Times New Roman" w:cs="Times New Roman"/>
                <w:lang w:eastAsia="ru-RU"/>
              </w:rPr>
              <w:t>муниципальных служащих. Нарушений не выявлено.  Проведена проверка на наличие судимости. По сведениям ОВД, информация о судимости отсутствует.</w:t>
            </w:r>
          </w:p>
          <w:p w:rsidR="009946D4" w:rsidRDefault="00C72E40" w:rsidP="00C72E40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2E40">
              <w:rPr>
                <w:rFonts w:ascii="Times New Roman" w:eastAsiaTheme="minorEastAsia" w:hAnsi="Times New Roman" w:cs="Times New Roman"/>
                <w:lang w:eastAsia="ru-RU"/>
              </w:rPr>
              <w:t>Нарушений законодательства муниципальными служащими не установлено.</w:t>
            </w:r>
          </w:p>
          <w:p w:rsidR="009946D4" w:rsidRDefault="00DD4D75" w:rsidP="00C72E40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  <w:r w:rsidR="00CF3483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.</w:t>
            </w:r>
          </w:p>
          <w:p w:rsidR="009946D4" w:rsidRPr="0084739F" w:rsidRDefault="009946D4" w:rsidP="00FF68BA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A6B93" w:rsidRPr="0084739F" w:rsidTr="009946D4">
        <w:trPr>
          <w:trHeight w:val="20"/>
        </w:trPr>
        <w:tc>
          <w:tcPr>
            <w:tcW w:w="816" w:type="dxa"/>
          </w:tcPr>
          <w:p w:rsidR="00FA6B93" w:rsidRPr="00D14C14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14C14">
              <w:rPr>
                <w:rFonts w:ascii="Times New Roman" w:eastAsiaTheme="minorEastAsia" w:hAnsi="Times New Roman" w:cs="Times New Roman"/>
                <w:lang w:eastAsia="ru-RU"/>
              </w:rPr>
              <w:t>1.7.</w:t>
            </w:r>
          </w:p>
        </w:tc>
        <w:tc>
          <w:tcPr>
            <w:tcW w:w="3571" w:type="dxa"/>
          </w:tcPr>
          <w:p w:rsidR="00FA6B93" w:rsidRPr="00D14C14" w:rsidRDefault="00FA6B93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D14C14">
              <w:rPr>
                <w:rFonts w:ascii="Times New Roman" w:eastAsiaTheme="minorEastAsia" w:hAnsi="Times New Roman" w:cs="Times New Roman"/>
                <w:lang w:eastAsia="ru-RU"/>
              </w:rPr>
              <w:t xml:space="preserve"> мониторинг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D14C14">
              <w:rPr>
                <w:rFonts w:ascii="Times New Roman" w:eastAsiaTheme="minorEastAsia" w:hAnsi="Times New Roman" w:cs="Times New Roman"/>
                <w:lang w:eastAsia="ru-RU"/>
              </w:rPr>
              <w:t xml:space="preserve"> участия лиц, замещающих муниципальные должности, должности муниципальной службы </w:t>
            </w:r>
            <w:r w:rsidRPr="00096721">
              <w:rPr>
                <w:rFonts w:ascii="Times New Roman" w:eastAsiaTheme="minorEastAsia" w:hAnsi="Times New Roman" w:cs="Times New Roman"/>
                <w:lang w:eastAsia="ru-RU"/>
              </w:rPr>
              <w:t>ОМС ЧМР</w:t>
            </w:r>
            <w:r w:rsidRPr="00D14C14">
              <w:rPr>
                <w:rFonts w:ascii="Times New Roman" w:eastAsiaTheme="minorEastAsia" w:hAnsi="Times New Roman" w:cs="Times New Roman"/>
                <w:lang w:eastAsia="ru-RU"/>
              </w:rPr>
              <w:t>, в управлении коммерческими и некоммерческими организациями</w:t>
            </w:r>
          </w:p>
        </w:tc>
        <w:tc>
          <w:tcPr>
            <w:tcW w:w="1842" w:type="dxa"/>
          </w:tcPr>
          <w:p w:rsidR="00FA6B93" w:rsidRDefault="00FA6B93" w:rsidP="00096721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096721">
              <w:rPr>
                <w:rFonts w:ascii="Times New Roman" w:eastAsiaTheme="minorEastAsia" w:hAnsi="Times New Roman" w:cs="Times New Roman"/>
                <w:lang w:eastAsia="ru-RU"/>
              </w:rPr>
              <w:t>олжностные лица, ответственные за ведение кадровой работы ОМС ЧМР (по согласованию)</w:t>
            </w:r>
          </w:p>
        </w:tc>
        <w:tc>
          <w:tcPr>
            <w:tcW w:w="1418" w:type="dxa"/>
          </w:tcPr>
          <w:p w:rsidR="00FA6B93" w:rsidRPr="0084739F" w:rsidRDefault="00F823DF" w:rsidP="000F398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B93" w:rsidRPr="0084739F" w:rsidRDefault="00FA6B93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4F14B3" w:rsidRPr="004F14B3" w:rsidRDefault="004F14B3" w:rsidP="004F14B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4F14B3">
              <w:rPr>
                <w:rFonts w:ascii="Times New Roman" w:eastAsiaTheme="minorEastAsia" w:hAnsi="Times New Roman" w:cs="Times New Roman"/>
                <w:lang w:eastAsia="ru-RU"/>
              </w:rPr>
              <w:t>ониторинг участия лиц, замещающих муниципальные должности, должности муниципальной службы ОМС ЧМР, в управлении коммерческими и некоммерческими организациями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проводится.</w:t>
            </w:r>
            <w:r w:rsidRPr="004F1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4F14B3">
              <w:rPr>
                <w:rFonts w:ascii="Times New Roman" w:eastAsiaTheme="minorEastAsia" w:hAnsi="Times New Roman" w:cs="Times New Roman"/>
                <w:lang w:eastAsia="ru-RU"/>
              </w:rPr>
              <w:t>Все муниципальные служащие и лица, замещающие муниципальные должности, проверяются через электронный сервис ФНС.</w:t>
            </w:r>
            <w:r w:rsidR="00510A26">
              <w:rPr>
                <w:rFonts w:ascii="Times New Roman" w:eastAsiaTheme="minorEastAsia" w:hAnsi="Times New Roman" w:cs="Times New Roman"/>
                <w:lang w:eastAsia="ru-RU"/>
              </w:rPr>
              <w:t xml:space="preserve"> За истекший период 2026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года нарушений не выявлено</w:t>
            </w:r>
          </w:p>
          <w:p w:rsidR="00FA6B93" w:rsidRPr="0084739F" w:rsidRDefault="004F14B3" w:rsidP="004F14B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14B3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9946D4" w:rsidRPr="0084739F" w:rsidTr="00FF68BA">
        <w:trPr>
          <w:trHeight w:val="3136"/>
        </w:trPr>
        <w:tc>
          <w:tcPr>
            <w:tcW w:w="816" w:type="dxa"/>
          </w:tcPr>
          <w:p w:rsidR="009946D4" w:rsidRPr="00D14C14" w:rsidRDefault="009946D4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14C14">
              <w:rPr>
                <w:rFonts w:ascii="Times New Roman" w:eastAsiaTheme="minorEastAsia" w:hAnsi="Times New Roman" w:cs="Times New Roman"/>
                <w:lang w:eastAsia="ru-RU"/>
              </w:rPr>
              <w:t>1.8.</w:t>
            </w:r>
          </w:p>
        </w:tc>
        <w:tc>
          <w:tcPr>
            <w:tcW w:w="3571" w:type="dxa"/>
          </w:tcPr>
          <w:p w:rsidR="009946D4" w:rsidRPr="00D14C1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D14C14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D14C14">
              <w:rPr>
                <w:rFonts w:ascii="Times New Roman" w:eastAsiaTheme="minorEastAsia" w:hAnsi="Times New Roman" w:cs="Times New Roman"/>
                <w:lang w:eastAsia="ru-RU"/>
              </w:rPr>
              <w:t xml:space="preserve"> организациями, подведомственными</w:t>
            </w:r>
            <w:r w:rsidRPr="00096721">
              <w:rPr>
                <w:rFonts w:ascii="Times New Roman" w:eastAsiaTheme="minorEastAsia" w:hAnsi="Times New Roman" w:cs="Times New Roman"/>
                <w:lang w:eastAsia="ru-RU"/>
              </w:rPr>
              <w:t xml:space="preserve"> ОМС ЧМР</w:t>
            </w:r>
            <w:r w:rsidRPr="00D14C14">
              <w:rPr>
                <w:rFonts w:ascii="Times New Roman" w:eastAsiaTheme="minorEastAsia" w:hAnsi="Times New Roman" w:cs="Times New Roman"/>
                <w:lang w:eastAsia="ru-RU"/>
              </w:rPr>
              <w:t>, работ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ы</w:t>
            </w:r>
            <w:r w:rsidRPr="00D14C14">
              <w:rPr>
                <w:rFonts w:ascii="Times New Roman" w:eastAsiaTheme="minorEastAsia" w:hAnsi="Times New Roman" w:cs="Times New Roman"/>
                <w:lang w:eastAsia="ru-RU"/>
              </w:rPr>
              <w:t xml:space="preserve">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842" w:type="dxa"/>
          </w:tcPr>
          <w:p w:rsidR="009946D4" w:rsidRPr="0041225E" w:rsidRDefault="009946D4" w:rsidP="0041225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1225E">
              <w:rPr>
                <w:rFonts w:ascii="Times New Roman" w:eastAsiaTheme="minorEastAsia" w:hAnsi="Times New Roman" w:cs="Times New Roman"/>
                <w:lang w:eastAsia="ru-RU"/>
              </w:rPr>
              <w:t>УО, ОДМ, ОК,</w:t>
            </w:r>
          </w:p>
          <w:p w:rsidR="009946D4" w:rsidRDefault="009946D4" w:rsidP="0041225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1225E">
              <w:rPr>
                <w:rFonts w:ascii="Times New Roman" w:eastAsiaTheme="minorEastAsia" w:hAnsi="Times New Roman" w:cs="Times New Roman"/>
                <w:lang w:eastAsia="ru-RU"/>
              </w:rPr>
              <w:t>ОС ИК ЧМР, ИК МО «Город Чистополь» (по согласованию), Помощник главы по вопросам противодействия (по согласованию)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46D4" w:rsidRPr="00D544C4" w:rsidRDefault="00F823DF" w:rsidP="00F823D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9946D4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9946D4" w:rsidRPr="00D544C4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9946D4" w:rsidRPr="004E2B07" w:rsidRDefault="004E2B07" w:rsidP="004E2B07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2B07">
              <w:rPr>
                <w:rFonts w:ascii="Times New Roman" w:eastAsiaTheme="minorEastAsia" w:hAnsi="Times New Roman" w:cs="Times New Roman"/>
                <w:lang w:eastAsia="ru-RU"/>
              </w:rPr>
              <w:t>Контроль за соблюдением обязанности принимать меры, предусмотренные положениями статьи 13</w:t>
            </w:r>
            <w:r w:rsidRPr="004E2B07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t>3</w:t>
            </w:r>
            <w:r w:rsidRPr="004E2B07">
              <w:rPr>
                <w:rFonts w:ascii="Times New Roman" w:eastAsiaTheme="minorEastAsia" w:hAnsi="Times New Roman" w:cs="Times New Roman"/>
                <w:lang w:eastAsia="ru-RU"/>
              </w:rPr>
              <w:t xml:space="preserve">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 ЧМР осуществляется.</w:t>
            </w:r>
          </w:p>
          <w:p w:rsidR="009946D4" w:rsidRPr="00D544C4" w:rsidRDefault="00DD4D75" w:rsidP="00DD4D75">
            <w:pPr>
              <w:widowControl w:val="0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FA6B93" w:rsidRPr="0084739F" w:rsidTr="009946D4">
        <w:trPr>
          <w:trHeight w:val="20"/>
        </w:trPr>
        <w:tc>
          <w:tcPr>
            <w:tcW w:w="816" w:type="dxa"/>
          </w:tcPr>
          <w:p w:rsidR="00FA6B93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1.9.</w:t>
            </w:r>
          </w:p>
        </w:tc>
        <w:tc>
          <w:tcPr>
            <w:tcW w:w="3571" w:type="dxa"/>
          </w:tcPr>
          <w:p w:rsidR="00FA6B93" w:rsidRPr="0084739F" w:rsidRDefault="00FA6B93" w:rsidP="000F398F">
            <w:pPr>
              <w:widowControl w:val="0"/>
              <w:spacing w:line="23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Осуществлен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контрол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842" w:type="dxa"/>
          </w:tcPr>
          <w:p w:rsidR="00FA6B93" w:rsidRDefault="00FA6B93" w:rsidP="0041225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2F87">
              <w:rPr>
                <w:rFonts w:ascii="Times New Roman" w:eastAsiaTheme="minorEastAsia" w:hAnsi="Times New Roman" w:cs="Times New Roman"/>
                <w:lang w:eastAsia="ru-RU"/>
              </w:rPr>
              <w:t>Помощник главы по вопросам противодействия (по согласованию)</w:t>
            </w:r>
          </w:p>
        </w:tc>
        <w:tc>
          <w:tcPr>
            <w:tcW w:w="1418" w:type="dxa"/>
          </w:tcPr>
          <w:p w:rsidR="00FA6B93" w:rsidRPr="0084739F" w:rsidRDefault="00F823DF" w:rsidP="000F398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B93" w:rsidRPr="0084739F" w:rsidRDefault="00FA6B93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FA6B93" w:rsidRDefault="0095013F" w:rsidP="00143FE4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5013F">
              <w:rPr>
                <w:rFonts w:ascii="Times New Roman" w:eastAsiaTheme="minorEastAsia" w:hAnsi="Times New Roman" w:cs="Times New Roman"/>
                <w:lang w:eastAsia="ru-RU"/>
              </w:rPr>
              <w:t xml:space="preserve">Меры юридической ответственности за несоблюдение запретов, ограничений и требований, установленных в целях противодействия коррупции в органах местного самоуправления Чистопольского муниципального района в отношении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муниципальных служащих </w:t>
            </w:r>
            <w:r w:rsidR="00143FE4">
              <w:rPr>
                <w:rFonts w:ascii="Times New Roman" w:eastAsiaTheme="minorEastAsia" w:hAnsi="Times New Roman" w:cs="Times New Roman"/>
                <w:lang w:eastAsia="ru-RU"/>
              </w:rPr>
              <w:t xml:space="preserve">за </w:t>
            </w:r>
            <w:r w:rsidR="00AE076A">
              <w:rPr>
                <w:rFonts w:ascii="Times New Roman" w:eastAsiaTheme="minorEastAsia" w:hAnsi="Times New Roman" w:cs="Times New Roman"/>
                <w:lang w:eastAsia="ru-RU"/>
              </w:rPr>
              <w:t xml:space="preserve">истекший период </w:t>
            </w:r>
            <w:r w:rsidR="00510A26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  <w:r w:rsidR="00CF3483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  <w:r w:rsidR="00AE076A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="00D512B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не принимались. Сверка с городской прокуратурой проводится ежеквартально.</w:t>
            </w:r>
          </w:p>
          <w:p w:rsidR="00DD4D75" w:rsidRPr="0084739F" w:rsidRDefault="00DD4D75" w:rsidP="00143FE4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9946D4" w:rsidRPr="0084739F" w:rsidTr="000F398F">
        <w:trPr>
          <w:trHeight w:val="3428"/>
        </w:trPr>
        <w:tc>
          <w:tcPr>
            <w:tcW w:w="816" w:type="dxa"/>
          </w:tcPr>
          <w:p w:rsidR="009946D4" w:rsidRDefault="009946D4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1.10.</w:t>
            </w:r>
          </w:p>
        </w:tc>
        <w:tc>
          <w:tcPr>
            <w:tcW w:w="3571" w:type="dxa"/>
          </w:tcPr>
          <w:p w:rsidR="009946D4" w:rsidRPr="0084739F" w:rsidRDefault="009946D4" w:rsidP="000F398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Осуществлен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контрол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за соблюдением лицами, замещающими должности муниципальной службы </w:t>
            </w:r>
            <w:r w:rsidRPr="00F12F87">
              <w:rPr>
                <w:rFonts w:ascii="Times New Roman" w:eastAsiaTheme="minorEastAsia" w:hAnsi="Times New Roman" w:cs="Times New Roman"/>
                <w:lang w:eastAsia="ru-RU"/>
              </w:rPr>
              <w:t>ОМС ЧМР,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42" w:type="dxa"/>
          </w:tcPr>
          <w:p w:rsidR="009946D4" w:rsidRDefault="009946D4" w:rsidP="00F12F87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12F87">
              <w:rPr>
                <w:rFonts w:ascii="Times New Roman" w:eastAsiaTheme="minorEastAsia" w:hAnsi="Times New Roman" w:cs="Times New Roman"/>
                <w:lang w:eastAsia="ru-RU"/>
              </w:rPr>
              <w:t>Помощник главы по вопросам противодействия (по согласованию)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 д</w:t>
            </w:r>
            <w:r w:rsidRPr="00F12F87">
              <w:rPr>
                <w:rFonts w:ascii="Times New Roman" w:eastAsiaTheme="minorEastAsia" w:hAnsi="Times New Roman" w:cs="Times New Roman"/>
                <w:lang w:eastAsia="ru-RU"/>
              </w:rPr>
              <w:t>олжностные лица, ответственные за ведение кадровой работы ОМС ЧМР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46D4" w:rsidRPr="0084739F" w:rsidRDefault="00F823DF" w:rsidP="00F823D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9946D4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946D4" w:rsidRPr="0084739F" w:rsidRDefault="009946D4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:rsidR="009946D4" w:rsidRDefault="0095013F" w:rsidP="0095013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5013F">
              <w:rPr>
                <w:rFonts w:ascii="Times New Roman" w:eastAsiaTheme="minorEastAsia" w:hAnsi="Times New Roman" w:cs="Times New Roman"/>
                <w:lang w:eastAsia="ru-RU"/>
              </w:rPr>
              <w:t>Помощником главы по вопросам противодействия коррупции осуществляется 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  В отчетном периоде данные лица к ответственности не привлекались.</w:t>
            </w:r>
          </w:p>
          <w:p w:rsidR="00DD4D75" w:rsidRPr="0084739F" w:rsidRDefault="00DD4D75" w:rsidP="0095013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4A434B" w:rsidRPr="0084739F" w:rsidTr="00FA6B93">
        <w:trPr>
          <w:trHeight w:val="20"/>
        </w:trPr>
        <w:tc>
          <w:tcPr>
            <w:tcW w:w="816" w:type="dxa"/>
          </w:tcPr>
          <w:p w:rsidR="004A434B" w:rsidRPr="0084739F" w:rsidRDefault="004A434B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14352" w:type="dxa"/>
            <w:gridSpan w:val="5"/>
          </w:tcPr>
          <w:p w:rsidR="004A434B" w:rsidRPr="0084739F" w:rsidRDefault="00060071" w:rsidP="00060071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60071">
              <w:rPr>
                <w:rFonts w:ascii="Times New Roman" w:hAnsi="Times New Roman" w:cs="Times New Roman"/>
              </w:rPr>
              <w:t xml:space="preserve"> Выявление и устранение </w:t>
            </w:r>
            <w:proofErr w:type="spellStart"/>
            <w:r w:rsidRPr="00060071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60071">
              <w:rPr>
                <w:rFonts w:ascii="Times New Roman" w:hAnsi="Times New Roman" w:cs="Times New Roman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0071">
              <w:rPr>
                <w:rFonts w:ascii="Times New Roman" w:hAnsi="Times New Roman" w:cs="Times New Roman"/>
              </w:rPr>
              <w:t xml:space="preserve"> проведения независимой антикоррупционной экспертизы проектов нормативных правовых актов</w:t>
            </w:r>
          </w:p>
        </w:tc>
      </w:tr>
      <w:tr w:rsidR="00FA6B93" w:rsidRPr="0084739F" w:rsidTr="009946D4">
        <w:trPr>
          <w:trHeight w:val="20"/>
        </w:trPr>
        <w:tc>
          <w:tcPr>
            <w:tcW w:w="816" w:type="dxa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2.1.</w:t>
            </w:r>
          </w:p>
        </w:tc>
        <w:tc>
          <w:tcPr>
            <w:tcW w:w="3571" w:type="dxa"/>
          </w:tcPr>
          <w:p w:rsidR="00FA6B93" w:rsidRPr="0084739F" w:rsidRDefault="00FA6B93" w:rsidP="00060071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условий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для проведения антикоррупционной экспертизы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проектов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муниципальных 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нормативных правовых ак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тов, разработанных ОМС ЧМР, и обобщение результатов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проведения указанной экспертизы</w:t>
            </w:r>
          </w:p>
        </w:tc>
        <w:tc>
          <w:tcPr>
            <w:tcW w:w="1842" w:type="dxa"/>
          </w:tcPr>
          <w:p w:rsidR="00FA6B93" w:rsidRDefault="00FA6B93" w:rsidP="00060071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60071">
              <w:rPr>
                <w:rFonts w:ascii="Times New Roman" w:eastAsiaTheme="minorEastAsia" w:hAnsi="Times New Roman" w:cs="Times New Roman"/>
                <w:lang w:eastAsia="ru-RU"/>
              </w:rPr>
              <w:t>Юридические отделы ОМС ЧМР (по согласованию)</w:t>
            </w:r>
          </w:p>
        </w:tc>
        <w:tc>
          <w:tcPr>
            <w:tcW w:w="1418" w:type="dxa"/>
          </w:tcPr>
          <w:p w:rsidR="00FA6B93" w:rsidRPr="0084739F" w:rsidRDefault="00F823DF" w:rsidP="00F823D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6B93" w:rsidRPr="0084739F" w:rsidRDefault="00FA6B93" w:rsidP="00456D14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46D4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Доля разработанных ОМС ЧМР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:rsidR="00F21AEB" w:rsidRDefault="00F21AEB" w:rsidP="00522F4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За первый квартал 2026 года проведена антикоррупционная экспертиза 114 проектов нормативных правовых актов, 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коррупциогенных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факторов не выявлено. Кроме того, проведена антикоррупционная экспертиза 4 НПА, 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коррупциогенных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факторов не выявлено.</w:t>
            </w:r>
          </w:p>
          <w:p w:rsidR="00DD4D75" w:rsidRPr="0084739F" w:rsidRDefault="00522F43" w:rsidP="00522F4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2F43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 xml:space="preserve"> </w:t>
            </w:r>
            <w:r w:rsidR="00DD4D75"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FA6B93" w:rsidRPr="0084739F" w:rsidTr="009946D4">
        <w:trPr>
          <w:trHeight w:val="20"/>
        </w:trPr>
        <w:tc>
          <w:tcPr>
            <w:tcW w:w="816" w:type="dxa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2.2.</w:t>
            </w:r>
          </w:p>
        </w:tc>
        <w:tc>
          <w:tcPr>
            <w:tcW w:w="3571" w:type="dxa"/>
          </w:tcPr>
          <w:p w:rsidR="00FA6B93" w:rsidRPr="0084739F" w:rsidRDefault="00FA6B93" w:rsidP="00456D14">
            <w:pPr>
              <w:widowControl w:val="0"/>
              <w:spacing w:line="233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739F">
              <w:rPr>
                <w:rFonts w:ascii="Times New Roman" w:hAnsi="Times New Roman" w:cs="Times New Roman"/>
              </w:rPr>
              <w:t>азмещен</w:t>
            </w:r>
            <w:r>
              <w:rPr>
                <w:rFonts w:ascii="Times New Roman" w:hAnsi="Times New Roman" w:cs="Times New Roman"/>
              </w:rPr>
              <w:t>ие</w:t>
            </w:r>
            <w:r w:rsidRPr="008473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проектов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муниципальных 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нормативных правовых ак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тов, разработанных ОМС ЧМР,</w:t>
            </w:r>
            <w:r w:rsidRPr="0084739F">
              <w:rPr>
                <w:rFonts w:ascii="Times New Roman" w:hAnsi="Times New Roman" w:cs="Times New Roman"/>
              </w:rPr>
              <w:t xml:space="preserve"> на официальном сайте, созданном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39F">
              <w:rPr>
                <w:rFonts w:ascii="Times New Roman" w:hAnsi="Times New Roman" w:cs="Times New Roman"/>
              </w:rPr>
              <w:t>для размещения информа</w:t>
            </w:r>
            <w:r>
              <w:rPr>
                <w:rFonts w:ascii="Times New Roman" w:hAnsi="Times New Roman" w:cs="Times New Roman"/>
              </w:rPr>
              <w:t xml:space="preserve">ции о </w:t>
            </w:r>
            <w:r w:rsidRPr="00456D14">
              <w:rPr>
                <w:rFonts w:ascii="Times New Roman" w:hAnsi="Times New Roman" w:cs="Times New Roman"/>
              </w:rPr>
              <w:t xml:space="preserve">подготовке </w:t>
            </w:r>
            <w:r w:rsidRPr="0084739F">
              <w:rPr>
                <w:rFonts w:ascii="Times New Roman" w:hAnsi="Times New Roman" w:cs="Times New Roman"/>
              </w:rPr>
              <w:t>проектов нормативных правовых актов и результа</w:t>
            </w:r>
            <w:r>
              <w:rPr>
                <w:rFonts w:ascii="Times New Roman" w:hAnsi="Times New Roman" w:cs="Times New Roman"/>
              </w:rPr>
              <w:t>тов</w:t>
            </w:r>
            <w:r w:rsidRPr="0084739F">
              <w:rPr>
                <w:rFonts w:ascii="Times New Roman" w:hAnsi="Times New Roman" w:cs="Times New Roman"/>
              </w:rPr>
              <w:t xml:space="preserve"> их общественного обсуждения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701DAA">
                <w:rPr>
                  <w:rStyle w:val="affff9"/>
                  <w:rFonts w:ascii="Times New Roman" w:hAnsi="Times New Roman" w:cs="Times New Roman"/>
                </w:rPr>
                <w:t>http://tatarstan.ru/regulation</w:t>
              </w:r>
            </w:hyperlink>
          </w:p>
        </w:tc>
        <w:tc>
          <w:tcPr>
            <w:tcW w:w="1842" w:type="dxa"/>
          </w:tcPr>
          <w:p w:rsidR="00FA6B93" w:rsidRDefault="00FA6B93" w:rsidP="00456D14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6D1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Юридические отделы ОМС ЧМР (по согласованию)</w:t>
            </w:r>
          </w:p>
        </w:tc>
        <w:tc>
          <w:tcPr>
            <w:tcW w:w="1418" w:type="dxa"/>
          </w:tcPr>
          <w:p w:rsidR="00FA6B93" w:rsidRPr="0084739F" w:rsidRDefault="00F823DF" w:rsidP="00F823D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6B93" w:rsidRPr="0084739F" w:rsidRDefault="00FA6B93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:rsidR="00F21AEB" w:rsidRPr="00F21AEB" w:rsidRDefault="00247BAF" w:rsidP="00F21AEB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7BAF">
              <w:rPr>
                <w:rFonts w:ascii="Times New Roman" w:eastAsiaTheme="minorEastAsia" w:hAnsi="Times New Roman" w:cs="Times New Roman"/>
                <w:lang w:eastAsia="ru-RU"/>
              </w:rPr>
              <w:t>Ответственным за разработку проектов НПА регулярно направляются письма напоминания о необходимости размещения проектов в разделе «Незави</w:t>
            </w:r>
            <w:r w:rsidR="00143FE4">
              <w:rPr>
                <w:rFonts w:ascii="Times New Roman" w:eastAsiaTheme="minorEastAsia" w:hAnsi="Times New Roman" w:cs="Times New Roman"/>
                <w:lang w:eastAsia="ru-RU"/>
              </w:rPr>
              <w:t xml:space="preserve">симая экспертиза» официального </w:t>
            </w:r>
            <w:r w:rsidRPr="00247BAF">
              <w:rPr>
                <w:rFonts w:ascii="Times New Roman" w:eastAsiaTheme="minorEastAsia" w:hAnsi="Times New Roman" w:cs="Times New Roman"/>
                <w:lang w:eastAsia="ru-RU"/>
              </w:rPr>
              <w:t xml:space="preserve">сайта района. </w:t>
            </w:r>
            <w:r w:rsidR="00F21AEB"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В 1 квартале 2026 года в </w:t>
            </w:r>
            <w:r w:rsidR="00F21AEB">
              <w:rPr>
                <w:rFonts w:ascii="Times New Roman" w:eastAsiaTheme="minorEastAsia" w:hAnsi="Times New Roman" w:cs="Times New Roman"/>
                <w:lang w:eastAsia="ru-RU"/>
              </w:rPr>
              <w:t>подразделе «Независимая антикор</w:t>
            </w:r>
            <w:r w:rsidR="00F21AEB"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рупционная экспертиза нормативных правовых актов и проектов нормативных правовых актов» официального сайта </w:t>
            </w:r>
            <w:r w:rsidR="00F21AEB" w:rsidRPr="00F21AE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Чистопольского</w:t>
            </w:r>
            <w:r w:rsid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муниципального </w:t>
            </w:r>
            <w:proofErr w:type="gramStart"/>
            <w:r w:rsidR="00F21AEB">
              <w:rPr>
                <w:rFonts w:ascii="Times New Roman" w:eastAsiaTheme="minorEastAsia" w:hAnsi="Times New Roman" w:cs="Times New Roman"/>
                <w:lang w:eastAsia="ru-RU"/>
              </w:rPr>
              <w:t xml:space="preserve">района,  </w:t>
            </w:r>
            <w:proofErr w:type="spellStart"/>
            <w:r w:rsidR="00F21AEB">
              <w:rPr>
                <w:rFonts w:ascii="Times New Roman" w:eastAsiaTheme="minorEastAsia" w:hAnsi="Times New Roman" w:cs="Times New Roman"/>
                <w:lang w:eastAsia="ru-RU"/>
              </w:rPr>
              <w:t>подклю</w:t>
            </w:r>
            <w:r w:rsidR="00F21AEB" w:rsidRPr="00F21AEB">
              <w:rPr>
                <w:rFonts w:ascii="Times New Roman" w:eastAsiaTheme="minorEastAsia" w:hAnsi="Times New Roman" w:cs="Times New Roman"/>
                <w:lang w:eastAsia="ru-RU"/>
              </w:rPr>
              <w:t>ченнном</w:t>
            </w:r>
            <w:proofErr w:type="spellEnd"/>
            <w:proofErr w:type="gramEnd"/>
            <w:r w:rsidR="00F21AEB"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 к единому электронному сервису «Независимая антикоррупционная экспертиза», размещено 109 проектов муниципальных нормативных правовых актов. </w:t>
            </w:r>
          </w:p>
          <w:p w:rsidR="00FA6B93" w:rsidRDefault="00F21AEB" w:rsidP="00F21AE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Заключений от независимых экспертов не поступало.</w:t>
            </w:r>
          </w:p>
          <w:p w:rsidR="00DD4D75" w:rsidRPr="0084739F" w:rsidRDefault="00DD4D75" w:rsidP="00E825C1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4A434B" w:rsidRPr="0084739F" w:rsidTr="00FA6B93">
        <w:trPr>
          <w:trHeight w:val="20"/>
        </w:trPr>
        <w:tc>
          <w:tcPr>
            <w:tcW w:w="816" w:type="dxa"/>
          </w:tcPr>
          <w:p w:rsidR="004A434B" w:rsidRPr="0084739F" w:rsidRDefault="004A434B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4352" w:type="dxa"/>
            <w:gridSpan w:val="5"/>
          </w:tcPr>
          <w:p w:rsidR="004A434B" w:rsidRPr="0084739F" w:rsidRDefault="00456D14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6D14">
              <w:rPr>
                <w:rFonts w:ascii="Times New Roman" w:eastAsiaTheme="minorEastAsia" w:hAnsi="Times New Roman" w:cs="Times New Roman"/>
                <w:lang w:eastAsia="ru-RU"/>
              </w:rPr>
              <w:t>Оценка состояния коррупции посредством проведения мониторинговых исследований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FA6B93" w:rsidRPr="0084739F" w:rsidTr="00FA6B93">
        <w:trPr>
          <w:trHeight w:val="20"/>
        </w:trPr>
        <w:tc>
          <w:tcPr>
            <w:tcW w:w="816" w:type="dxa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3571" w:type="dxa"/>
          </w:tcPr>
          <w:p w:rsidR="00FA6B93" w:rsidRPr="0084739F" w:rsidRDefault="00FA6B93" w:rsidP="00997014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отраслевы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исследовани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й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коррупциогенных</w:t>
            </w:r>
            <w:proofErr w:type="spellEnd"/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1842" w:type="dxa"/>
          </w:tcPr>
          <w:p w:rsidR="00FA6B93" w:rsidRDefault="00FA6B93" w:rsidP="00847381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81">
              <w:rPr>
                <w:rFonts w:ascii="Times New Roman" w:eastAsiaTheme="minorEastAsia" w:hAnsi="Times New Roman" w:cs="Times New Roman"/>
                <w:lang w:eastAsia="ru-RU"/>
              </w:rPr>
              <w:t>Руководители, должностные лица, ответственные за ведение кадровой работы ОМС ЧМР (по согласованию)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847381">
              <w:rPr>
                <w:rFonts w:ascii="Times New Roman" w:eastAsiaTheme="minorEastAsia" w:hAnsi="Times New Roman" w:cs="Times New Roman"/>
                <w:lang w:eastAsia="ru-RU"/>
              </w:rPr>
              <w:t xml:space="preserve"> Помощник главы по вопросам противодействия (по согласованию)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FA6B93" w:rsidRPr="0084739F" w:rsidRDefault="00F823DF" w:rsidP="00F823D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</w:tcPr>
          <w:p w:rsidR="00FA6B93" w:rsidRPr="0084739F" w:rsidRDefault="00FA6B93" w:rsidP="000F398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проведенных исследований</w:t>
            </w:r>
          </w:p>
        </w:tc>
        <w:tc>
          <w:tcPr>
            <w:tcW w:w="5395" w:type="dxa"/>
          </w:tcPr>
          <w:p w:rsidR="00F21AEB" w:rsidRPr="00F21AEB" w:rsidRDefault="00F21AEB" w:rsidP="00F21AEB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В марте 2026 г. по поручению председателя комиссии по координации работы по противодействию коррупции в 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районе, Главы Чистопольского муниципального района Иванова Д.А., проведено анонимное анкетирование среди молодежи в возрасте от 18 до 35 лет на тему: «Изучение мнения населения о коррупции в 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 Республики Татарстан», методом социологического опроса. </w:t>
            </w:r>
          </w:p>
          <w:p w:rsidR="00F21AEB" w:rsidRPr="00F21AEB" w:rsidRDefault="00F21AEB" w:rsidP="00F21AEB">
            <w:pPr>
              <w:widowControl w:val="0"/>
              <w:jc w:val="both"/>
              <w:rPr>
                <w:rStyle w:val="affff9"/>
                <w:rFonts w:ascii="Times New Roman" w:eastAsiaTheme="minorEastAsia" w:hAnsi="Times New Roman" w:cs="Times New Roman"/>
                <w:color w:val="auto"/>
                <w:u w:val="none"/>
                <w:lang w:eastAsia="ru-RU"/>
              </w:rPr>
            </w:pP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В опросе приняли участие студенты и сотрудники учебных заведений 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ССУЗов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и ВУЗов города: 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филиал УПО «Колледж Казанского инновационного университета», ГАПОУ «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сельскохозяйственный техникум», ГАПОУ «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Чистопольское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медицинское училище», 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филиал «Восток» КНИТУ-КАИ, а также сотрудники организаций ГАУЗ «</w:t>
            </w:r>
            <w:proofErr w:type="spellStart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Чистопольская</w:t>
            </w:r>
            <w:proofErr w:type="spellEnd"/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 ЦРБ», </w:t>
            </w:r>
            <w:r w:rsidRPr="00F21AEB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Пожарная</w:t>
            </w: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F21AEB">
              <w:rPr>
                <w:rFonts w:ascii="Times New Roman" w:eastAsiaTheme="minorEastAsia" w:hAnsi="Times New Roman" w:cs="Times New Roman"/>
                <w:bCs/>
                <w:lang w:eastAsia="ru-RU"/>
              </w:rPr>
              <w:t>часть</w:t>
            </w: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 xml:space="preserve"> № 67 МЧС РФ по РТ  г. </w:t>
            </w:r>
            <w:r w:rsidRPr="00F21AEB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Чистополь, МКУ «Управление образования», </w:t>
            </w: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fldChar w:fldCharType="begin"/>
            </w: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instrText xml:space="preserve"> HYPERLINK "https://chistopol.ru/oao-setevaya-kompaniya-filial/" \t "_blank" </w:instrText>
            </w: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fldChar w:fldCharType="separate"/>
            </w:r>
            <w:r w:rsidRPr="00F21AEB">
              <w:rPr>
                <w:rStyle w:val="affff9"/>
                <w:rFonts w:ascii="Times New Roman" w:eastAsiaTheme="minorEastAsia" w:hAnsi="Times New Roman" w:cs="Times New Roman"/>
                <w:bCs/>
                <w:color w:val="auto"/>
                <w:u w:val="none"/>
                <w:lang w:eastAsia="ru-RU"/>
              </w:rPr>
              <w:t xml:space="preserve">ОАО «Сетевая компания» </w:t>
            </w:r>
            <w:proofErr w:type="spellStart"/>
            <w:r w:rsidRPr="00F21AEB">
              <w:rPr>
                <w:rStyle w:val="affff9"/>
                <w:rFonts w:ascii="Times New Roman" w:eastAsiaTheme="minorEastAsia" w:hAnsi="Times New Roman" w:cs="Times New Roman"/>
                <w:bCs/>
                <w:color w:val="auto"/>
                <w:u w:val="none"/>
                <w:lang w:eastAsia="ru-RU"/>
              </w:rPr>
              <w:t>Чистопольский</w:t>
            </w:r>
            <w:proofErr w:type="spellEnd"/>
            <w:r w:rsidRPr="00F21AEB">
              <w:rPr>
                <w:rStyle w:val="affff9"/>
                <w:rFonts w:ascii="Times New Roman" w:eastAsiaTheme="minorEastAsia" w:hAnsi="Times New Roman" w:cs="Times New Roman"/>
                <w:bCs/>
                <w:color w:val="auto"/>
                <w:u w:val="none"/>
                <w:lang w:eastAsia="ru-RU"/>
              </w:rPr>
              <w:t xml:space="preserve"> филиал, Отдел культуры ИК ЧМР,</w:t>
            </w:r>
            <w:r w:rsidRPr="00F21AEB">
              <w:rPr>
                <w:rStyle w:val="affff9"/>
                <w:rFonts w:ascii="Times New Roman" w:eastAsiaTheme="minorEastAsia" w:hAnsi="Times New Roman" w:cs="Times New Roman"/>
                <w:color w:val="auto"/>
                <w:u w:val="none"/>
                <w:lang w:eastAsia="ru-RU"/>
              </w:rPr>
              <w:t xml:space="preserve"> </w:t>
            </w:r>
            <w:r w:rsidRPr="00F21AEB">
              <w:rPr>
                <w:rStyle w:val="affff9"/>
                <w:rFonts w:ascii="Times New Roman" w:eastAsiaTheme="minorEastAsia" w:hAnsi="Times New Roman" w:cs="Times New Roman"/>
                <w:bCs/>
                <w:color w:val="auto"/>
                <w:u w:val="none"/>
                <w:lang w:eastAsia="ru-RU"/>
              </w:rPr>
              <w:t xml:space="preserve">ОАО «Сетевая компания» </w:t>
            </w:r>
            <w:proofErr w:type="spellStart"/>
            <w:r w:rsidRPr="00F21AEB">
              <w:rPr>
                <w:rStyle w:val="affff9"/>
                <w:rFonts w:ascii="Times New Roman" w:eastAsiaTheme="minorEastAsia" w:hAnsi="Times New Roman" w:cs="Times New Roman"/>
                <w:bCs/>
                <w:color w:val="auto"/>
                <w:u w:val="none"/>
                <w:lang w:eastAsia="ru-RU"/>
              </w:rPr>
              <w:t>Чистопольский</w:t>
            </w:r>
            <w:proofErr w:type="spellEnd"/>
            <w:r w:rsidRPr="00F21AEB">
              <w:rPr>
                <w:rStyle w:val="affff9"/>
                <w:rFonts w:ascii="Times New Roman" w:eastAsiaTheme="minorEastAsia" w:hAnsi="Times New Roman" w:cs="Times New Roman"/>
                <w:bCs/>
                <w:color w:val="auto"/>
                <w:u w:val="none"/>
                <w:lang w:eastAsia="ru-RU"/>
              </w:rPr>
              <w:t xml:space="preserve"> филиал, Отдел спорта ИК ЧМР, Отдел по делам молодежи ИК ЧМР.</w:t>
            </w:r>
          </w:p>
          <w:p w:rsidR="00F21AEB" w:rsidRPr="00F21AEB" w:rsidRDefault="00F21AEB" w:rsidP="00F21AEB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fldChar w:fldCharType="end"/>
            </w: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Общее количество респондентов составило 510 человек, из них мужчин – 34%, женщин – 66%.</w:t>
            </w:r>
          </w:p>
          <w:p w:rsidR="00F21AEB" w:rsidRPr="00F21AEB" w:rsidRDefault="00F21AEB" w:rsidP="00F21AEB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1AEB">
              <w:rPr>
                <w:rFonts w:ascii="Times New Roman" w:eastAsiaTheme="minorEastAsia" w:hAnsi="Times New Roman" w:cs="Times New Roman"/>
                <w:lang w:eastAsia="ru-RU"/>
              </w:rPr>
              <w:t>По признанию горожан, 12 % опрошенных попадали в коррупционную ситуацию, при которой пришлось дать взятку. Остальные – 88 % - не бывали в подобной ситуации.</w:t>
            </w:r>
          </w:p>
          <w:p w:rsidR="00FA6B93" w:rsidRPr="0084739F" w:rsidRDefault="005228DD" w:rsidP="005228DD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28DD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 </w:t>
            </w:r>
            <w:r w:rsidR="00E7248D" w:rsidRPr="00E7248D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(Выполнение индикаторов -100%)</w:t>
            </w:r>
          </w:p>
        </w:tc>
      </w:tr>
      <w:tr w:rsidR="004A434B" w:rsidRPr="0084739F" w:rsidTr="00FA6B93">
        <w:trPr>
          <w:trHeight w:val="20"/>
        </w:trPr>
        <w:tc>
          <w:tcPr>
            <w:tcW w:w="816" w:type="dxa"/>
          </w:tcPr>
          <w:p w:rsidR="004A434B" w:rsidRPr="0084739F" w:rsidRDefault="004A434B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4352" w:type="dxa"/>
            <w:gridSpan w:val="5"/>
          </w:tcPr>
          <w:p w:rsidR="004A434B" w:rsidRPr="0084739F" w:rsidRDefault="004A434B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FA6B93" w:rsidRPr="0084739F" w:rsidTr="009946D4">
        <w:trPr>
          <w:trHeight w:val="20"/>
        </w:trPr>
        <w:tc>
          <w:tcPr>
            <w:tcW w:w="816" w:type="dxa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3571" w:type="dxa"/>
          </w:tcPr>
          <w:p w:rsidR="00FA6B93" w:rsidRPr="0084739F" w:rsidRDefault="00FA6B93" w:rsidP="005F005A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Осуществление работы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по формированию </w:t>
            </w:r>
            <w:r w:rsidRPr="00FB72CA">
              <w:rPr>
                <w:rFonts w:ascii="Times New Roman" w:eastAsiaTheme="minorEastAsia" w:hAnsi="Times New Roman" w:cs="Times New Roman"/>
                <w:lang w:eastAsia="ru-RU"/>
              </w:rPr>
              <w:t xml:space="preserve">у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сотрудников ОМС ЧМР</w:t>
            </w:r>
            <w:r w:rsidRPr="00B7102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EF57E7">
              <w:rPr>
                <w:rFonts w:ascii="Times New Roman" w:eastAsiaTheme="minorEastAsia" w:hAnsi="Times New Roman" w:cs="Times New Roman"/>
                <w:lang w:eastAsia="ru-RU"/>
              </w:rPr>
              <w:t xml:space="preserve">и подведомственных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ему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842" w:type="dxa"/>
          </w:tcPr>
          <w:p w:rsidR="00FA6B93" w:rsidRDefault="00FA6B93" w:rsidP="00624F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24FCF">
              <w:rPr>
                <w:rFonts w:ascii="Times New Roman" w:eastAsiaTheme="minorEastAsia" w:hAnsi="Times New Roman" w:cs="Times New Roman"/>
                <w:lang w:eastAsia="ru-RU"/>
              </w:rPr>
              <w:t>Помощник главы по вопросам противодействия (по согласованию),</w:t>
            </w:r>
            <w:r w:rsidRPr="005F005A">
              <w:rPr>
                <w:rFonts w:ascii="Times New Roman" w:eastAsiaTheme="minorEastAsia" w:hAnsi="Times New Roman" w:cs="Times New Roman"/>
                <w:lang w:eastAsia="ru-RU"/>
              </w:rPr>
              <w:t xml:space="preserve"> Руководители, должностные лица, ответственные за ведение кадровой работы ОМС ЧМР (по согласованию)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FA6B93" w:rsidRPr="0084739F" w:rsidRDefault="00F823DF" w:rsidP="00F823D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B93" w:rsidRPr="003A4171" w:rsidRDefault="00FA6B93" w:rsidP="005F005A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3A4171">
              <w:rPr>
                <w:rFonts w:ascii="Times New Roman" w:eastAsiaTheme="minorEastAsia" w:hAnsi="Times New Roman" w:cs="Times New Roman"/>
                <w:lang w:eastAsia="ru-RU"/>
              </w:rPr>
              <w:t xml:space="preserve">Доля сотрудников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ОМС ЧМР</w:t>
            </w:r>
            <w:r w:rsidRPr="003A4171">
              <w:rPr>
                <w:rFonts w:ascii="Times New Roman" w:eastAsiaTheme="minorEastAsia" w:hAnsi="Times New Roman" w:cs="Times New Roman"/>
                <w:lang w:eastAsia="ru-RU"/>
              </w:rPr>
              <w:t>, с которыми проведены антикоррупционные мероприятия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D606D1" w:rsidRPr="00D606D1" w:rsidRDefault="00D606D1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606D1">
              <w:rPr>
                <w:rFonts w:ascii="Times New Roman" w:eastAsiaTheme="minorEastAsia" w:hAnsi="Times New Roman" w:cs="Times New Roman"/>
                <w:lang w:eastAsia="ru-RU"/>
              </w:rPr>
              <w:t>В целях формирования у муниципальных служащих ОМС и работников муниципальных бюджетных учреждений Чистопольского муниципального Республики Татарстан отрицательного отношения к коррупции, по поручению председателя комиссии по координации работы по противодействию коррупции в ЧМР, помощником главы ЧМР проведены встречи с коллективами дошкольных образовательных организаций, на которых освещались в том числе вопросы личной заинтересованности при ведении финансово-хозяйственной деятельности, ограничений, запретов, а также по исполнению обязанностей, установленных в целях противодействия коррупции.</w:t>
            </w:r>
          </w:p>
          <w:p w:rsidR="00D606D1" w:rsidRPr="00D606D1" w:rsidRDefault="00D606D1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606D1">
              <w:rPr>
                <w:rFonts w:ascii="Times New Roman" w:eastAsiaTheme="minorEastAsia" w:hAnsi="Times New Roman" w:cs="Times New Roman"/>
                <w:lang w:eastAsia="ru-RU"/>
              </w:rPr>
              <w:t>10 февраля 2026 года председатель комиссии по соблюдению требований к служебному поведению и урегулированию конфликта интересов в Совете ЧМР и должностные лица кадровых служб, ответственные за работу по профилактике коррупционных и иных правонарушений в ОМС ЧМР</w:t>
            </w:r>
            <w:r w:rsidRPr="00D606D1">
              <w:rPr>
                <w:rFonts w:ascii="Times New Roman" w:eastAsiaTheme="minorEastAsia" w:hAnsi="Times New Roman" w:cs="Times New Roman"/>
                <w:lang w:eastAsia="ru-RU"/>
              </w:rPr>
              <w:br/>
              <w:t>приняли участие в семинаре по вопросам представления сведений о доходах, расходах, об имуществе и обязательствах имущественного характера, прокурорского надзора за соблюдением законодательства о противодействии коррупции, проведения процедуры контроля за соответствием расходов должностных лиц их доходам.</w:t>
            </w:r>
          </w:p>
          <w:p w:rsidR="00D606D1" w:rsidRPr="00D606D1" w:rsidRDefault="00D606D1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606D1">
              <w:rPr>
                <w:rFonts w:ascii="Times New Roman" w:eastAsiaTheme="minorEastAsia" w:hAnsi="Times New Roman" w:cs="Times New Roman"/>
                <w:lang w:eastAsia="ru-RU"/>
              </w:rPr>
              <w:t xml:space="preserve">Помощник главы ЧМР в официальной группе </w:t>
            </w:r>
            <w:proofErr w:type="spellStart"/>
            <w:r w:rsidRPr="00D606D1">
              <w:rPr>
                <w:rFonts w:ascii="Times New Roman" w:eastAsiaTheme="minorEastAsia" w:hAnsi="Times New Roman" w:cs="Times New Roman"/>
                <w:lang w:eastAsia="ru-RU"/>
              </w:rPr>
              <w:t>ВКонтакте</w:t>
            </w:r>
            <w:proofErr w:type="spellEnd"/>
            <w:r w:rsidRPr="00D606D1">
              <w:rPr>
                <w:rFonts w:ascii="Times New Roman" w:eastAsiaTheme="minorEastAsia" w:hAnsi="Times New Roman" w:cs="Times New Roman"/>
                <w:lang w:eastAsia="ru-RU"/>
              </w:rPr>
              <w:t xml:space="preserve"> выступил с разъяснениями об изменениях в законодательстве о противодействии коррупции, о порядке представления сведений о доходах в 2026 году за 2025 год и ответственности за коррупционные нарушения.</w:t>
            </w:r>
          </w:p>
          <w:p w:rsidR="00D606D1" w:rsidRPr="00D606D1" w:rsidRDefault="00D606D1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8" w:tgtFrame="_blank" w:history="1">
              <w:r w:rsidRPr="00D606D1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https://vk.com/chistopol_official_group?w=wall-193129821_51967</w:t>
              </w:r>
            </w:hyperlink>
          </w:p>
          <w:p w:rsidR="00D606D1" w:rsidRPr="00D606D1" w:rsidRDefault="00D606D1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D606D1" w:rsidRPr="00D606D1" w:rsidRDefault="00D606D1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9" w:tgtFrame="_blank" w:history="1">
              <w:r w:rsidRPr="00D606D1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https://vk.com/chistopol_official_group?w=wall-193129821_52066</w:t>
              </w:r>
            </w:hyperlink>
          </w:p>
          <w:p w:rsidR="00D606D1" w:rsidRPr="00D606D1" w:rsidRDefault="00D606D1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D606D1" w:rsidRPr="00D606D1" w:rsidRDefault="00D606D1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0" w:tgtFrame="_blank" w:history="1">
              <w:r w:rsidRPr="00D606D1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https://vk.com/chistopol_official_group?w=wall-193129821_52510</w:t>
              </w:r>
            </w:hyperlink>
          </w:p>
          <w:p w:rsidR="00DD4D75" w:rsidRPr="0084739F" w:rsidRDefault="00D606D1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606D1">
              <w:rPr>
                <w:rFonts w:ascii="Times New Roman" w:eastAsiaTheme="minorEastAsia" w:hAnsi="Times New Roman" w:cs="Times New Roman"/>
                <w:lang w:eastAsia="ru-RU"/>
              </w:rPr>
              <w:t>Данные материалы также размещены и на официальном сайте района.</w:t>
            </w:r>
            <w:r w:rsidRPr="00D606D1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 xml:space="preserve"> </w:t>
            </w:r>
            <w:r w:rsidR="00DD4D75"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FA6B93" w:rsidRPr="0084739F" w:rsidTr="009946D4">
        <w:trPr>
          <w:trHeight w:val="20"/>
        </w:trPr>
        <w:tc>
          <w:tcPr>
            <w:tcW w:w="816" w:type="dxa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4.2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3571" w:type="dxa"/>
          </w:tcPr>
          <w:p w:rsidR="00FA6B93" w:rsidRPr="0084739F" w:rsidRDefault="00FA6B93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Рассмотрение н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а заседаниях общественн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ого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сове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та района 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отче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тов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 выполнении муниципальной программы </w:t>
            </w:r>
            <w:r w:rsidRPr="005F005A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«Реализация   антикоррупционной политики  в </w:t>
            </w:r>
            <w:proofErr w:type="spellStart"/>
            <w:r w:rsidRPr="005F005A">
              <w:rPr>
                <w:rFonts w:ascii="Times New Roman" w:eastAsiaTheme="minorEastAsia" w:hAnsi="Times New Roman" w:cs="Times New Roman"/>
                <w:bCs/>
                <w:lang w:eastAsia="ru-RU"/>
              </w:rPr>
              <w:t>Чистопольском</w:t>
            </w:r>
            <w:proofErr w:type="spellEnd"/>
            <w:r w:rsidRPr="005F005A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 муниципальном  районе  Ре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спублики  Татарстан на 2015-2026</w:t>
            </w:r>
            <w:r w:rsidRPr="005F005A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годы»</w:t>
            </w:r>
            <w:r w:rsidRPr="005F005A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FA6B93" w:rsidRDefault="00FA6B93" w:rsidP="005F005A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005A">
              <w:rPr>
                <w:rFonts w:ascii="Times New Roman" w:eastAsiaTheme="minorEastAsia" w:hAnsi="Times New Roman" w:cs="Times New Roman"/>
                <w:lang w:eastAsia="ru-RU"/>
              </w:rPr>
              <w:t>Помощник главы по вопросам противодействия (по согласованию)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председатель общественного Совета ЧМР </w:t>
            </w:r>
            <w:r w:rsidRPr="005F005A">
              <w:rPr>
                <w:rFonts w:ascii="Times New Roman" w:eastAsiaTheme="minorEastAsia" w:hAnsi="Times New Roman" w:cs="Times New Roman"/>
                <w:lang w:eastAsia="ru-RU"/>
              </w:rPr>
              <w:t>(по согласованию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).</w:t>
            </w:r>
          </w:p>
        </w:tc>
        <w:tc>
          <w:tcPr>
            <w:tcW w:w="1418" w:type="dxa"/>
          </w:tcPr>
          <w:p w:rsidR="00FA6B93" w:rsidRPr="0084739F" w:rsidRDefault="00F823DF" w:rsidP="00F823D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6B93" w:rsidRPr="0084739F" w:rsidRDefault="00FA6B93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:rsidR="00FA6B93" w:rsidRPr="0084739F" w:rsidRDefault="00040B62" w:rsidP="00D606D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 xml:space="preserve">Рассмотрение отчета о выполнении муниципальной программы «Реализация антикоррупционной политики в </w:t>
            </w:r>
            <w:proofErr w:type="spellStart"/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 xml:space="preserve"> м</w:t>
            </w:r>
            <w:r w:rsidR="003945FF">
              <w:rPr>
                <w:rFonts w:ascii="Times New Roman" w:eastAsiaTheme="minorEastAsia" w:hAnsi="Times New Roman" w:cs="Times New Roman"/>
                <w:lang w:eastAsia="ru-RU"/>
              </w:rPr>
              <w:t>униципальном районе на 2015-202</w:t>
            </w:r>
            <w:r w:rsidR="00D606D1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>годы» на заседании Общественного совета Чистопольского муниципального района не проводилось.</w:t>
            </w:r>
          </w:p>
        </w:tc>
      </w:tr>
      <w:tr w:rsidR="00FA6B93" w:rsidRPr="0084739F" w:rsidTr="00FA6B93">
        <w:trPr>
          <w:trHeight w:val="20"/>
        </w:trPr>
        <w:tc>
          <w:tcPr>
            <w:tcW w:w="816" w:type="dxa"/>
          </w:tcPr>
          <w:p w:rsidR="00FA6B93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4.3.</w:t>
            </w:r>
          </w:p>
        </w:tc>
        <w:tc>
          <w:tcPr>
            <w:tcW w:w="3571" w:type="dxa"/>
          </w:tcPr>
          <w:p w:rsidR="00FA6B93" w:rsidRPr="0084739F" w:rsidRDefault="00FA6B93" w:rsidP="005F005A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Организация обучения </w:t>
            </w:r>
            <w:r w:rsidRPr="00EF57E7">
              <w:rPr>
                <w:rFonts w:ascii="Times New Roman" w:hAnsi="Times New Roman" w:cs="Times New Roman"/>
              </w:rPr>
              <w:t>муниципальных служащих</w:t>
            </w:r>
            <w:r>
              <w:rPr>
                <w:rFonts w:ascii="Times New Roman" w:hAnsi="Times New Roman" w:cs="Times New Roman"/>
              </w:rPr>
              <w:t xml:space="preserve"> ОМС ЧМР по программам </w:t>
            </w:r>
            <w:r w:rsidRPr="000879CB">
              <w:rPr>
                <w:rFonts w:ascii="Times New Roman" w:hAnsi="Times New Roman" w:cs="Times New Roman"/>
              </w:rPr>
              <w:t>повышени</w:t>
            </w:r>
            <w:r>
              <w:rPr>
                <w:rFonts w:ascii="Times New Roman" w:hAnsi="Times New Roman" w:cs="Times New Roman"/>
              </w:rPr>
              <w:t>я</w:t>
            </w:r>
            <w:r w:rsidRPr="000879CB">
              <w:rPr>
                <w:rFonts w:ascii="Times New Roman" w:hAnsi="Times New Roman" w:cs="Times New Roman"/>
              </w:rPr>
              <w:t xml:space="preserve">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842" w:type="dxa"/>
          </w:tcPr>
          <w:p w:rsidR="00FA6B93" w:rsidRDefault="00FA6B93" w:rsidP="005F005A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005A">
              <w:rPr>
                <w:rFonts w:ascii="Times New Roman" w:eastAsiaTheme="minorEastAsia" w:hAnsi="Times New Roman" w:cs="Times New Roman"/>
                <w:lang w:eastAsia="ru-RU"/>
              </w:rPr>
              <w:t>Руководители, должностные лица, ответственные за ведение кадровой работы ОМС ЧМР (по согласованию)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5F005A">
              <w:rPr>
                <w:rFonts w:ascii="Times New Roman" w:eastAsiaTheme="minorEastAsia" w:hAnsi="Times New Roman" w:cs="Times New Roman"/>
                <w:lang w:eastAsia="ru-RU"/>
              </w:rPr>
              <w:t xml:space="preserve"> Помощник главы по вопросам противодействия (по согласованию).</w:t>
            </w:r>
          </w:p>
        </w:tc>
        <w:tc>
          <w:tcPr>
            <w:tcW w:w="1418" w:type="dxa"/>
          </w:tcPr>
          <w:p w:rsidR="00FA6B93" w:rsidRPr="0084739F" w:rsidRDefault="00F823DF" w:rsidP="00F823D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</w:tcPr>
          <w:p w:rsidR="00FA6B93" w:rsidRDefault="00FA6B93" w:rsidP="000F398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79CB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0879CB">
              <w:rPr>
                <w:rFonts w:ascii="Times New Roman" w:hAnsi="Times New Roman" w:cs="Times New Roman"/>
              </w:rPr>
              <w:t xml:space="preserve"> служащих </w:t>
            </w:r>
            <w:r>
              <w:rPr>
                <w:rFonts w:ascii="Times New Roman" w:hAnsi="Times New Roman" w:cs="Times New Roman"/>
              </w:rPr>
              <w:t>ОМС ЧМР</w:t>
            </w:r>
            <w:r w:rsidRPr="000879CB">
              <w:rPr>
                <w:rFonts w:ascii="Times New Roman" w:hAnsi="Times New Roman" w:cs="Times New Roman"/>
              </w:rPr>
              <w:t xml:space="preserve">, прошедших повышение </w:t>
            </w:r>
            <w:r>
              <w:rPr>
                <w:rFonts w:ascii="Times New Roman" w:hAnsi="Times New Roman" w:cs="Times New Roman"/>
              </w:rPr>
              <w:t>квалификации</w:t>
            </w:r>
            <w:r w:rsidRPr="000879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программам, в которые</w:t>
            </w:r>
            <w:r w:rsidRPr="000879CB">
              <w:rPr>
                <w:rFonts w:ascii="Times New Roman" w:hAnsi="Times New Roman" w:cs="Times New Roman"/>
              </w:rPr>
              <w:t xml:space="preserve"> включен</w:t>
            </w:r>
            <w:r>
              <w:rPr>
                <w:rFonts w:ascii="Times New Roman" w:hAnsi="Times New Roman" w:cs="Times New Roman"/>
              </w:rPr>
              <w:t>ы</w:t>
            </w:r>
            <w:r w:rsidRPr="000879CB">
              <w:rPr>
                <w:rFonts w:ascii="Times New Roman" w:hAnsi="Times New Roman" w:cs="Times New Roman"/>
              </w:rPr>
              <w:t xml:space="preserve"> дисциплин</w:t>
            </w:r>
            <w:r>
              <w:rPr>
                <w:rFonts w:ascii="Times New Roman" w:hAnsi="Times New Roman" w:cs="Times New Roman"/>
              </w:rPr>
              <w:t>ы</w:t>
            </w:r>
            <w:r w:rsidRPr="000879CB">
              <w:rPr>
                <w:rFonts w:ascii="Times New Roman" w:hAnsi="Times New Roman" w:cs="Times New Roman"/>
              </w:rPr>
              <w:t xml:space="preserve"> по антикоррупционной тематике</w:t>
            </w:r>
          </w:p>
          <w:p w:rsidR="00FA6B93" w:rsidRPr="0084739F" w:rsidRDefault="00FA6B93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</w:tcPr>
          <w:p w:rsidR="00FA6B93" w:rsidRDefault="00E825C1" w:rsidP="00DD4D7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За </w:t>
            </w:r>
            <w:r w:rsidR="000A2E61">
              <w:rPr>
                <w:rFonts w:ascii="Times New Roman" w:eastAsiaTheme="minorEastAsia" w:hAnsi="Times New Roman" w:cs="Times New Roman"/>
                <w:lang w:eastAsia="ru-RU"/>
              </w:rPr>
              <w:t>первый квартал 2</w:t>
            </w:r>
            <w:r w:rsidR="003945FF">
              <w:rPr>
                <w:rFonts w:ascii="Times New Roman" w:eastAsiaTheme="minorEastAsia" w:hAnsi="Times New Roman" w:cs="Times New Roman"/>
                <w:lang w:eastAsia="ru-RU"/>
              </w:rPr>
              <w:t>026</w:t>
            </w:r>
            <w:r w:rsidR="003E594E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  <w:r w:rsidR="000A2E61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="00040B6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0A2E61">
              <w:rPr>
                <w:rFonts w:ascii="Times New Roman" w:eastAsiaTheme="minorEastAsia" w:hAnsi="Times New Roman" w:cs="Times New Roman"/>
                <w:lang w:eastAsia="ru-RU"/>
              </w:rPr>
              <w:t>муниципальные служащие, ответственные</w:t>
            </w:r>
            <w:r w:rsidR="00040B62">
              <w:rPr>
                <w:rFonts w:ascii="Times New Roman" w:eastAsiaTheme="minorEastAsia" w:hAnsi="Times New Roman" w:cs="Times New Roman"/>
                <w:lang w:eastAsia="ru-RU"/>
              </w:rPr>
              <w:t xml:space="preserve"> за профилактику коррупционных и иных правонарушений в органах местного самоуправления повышение квалификации</w:t>
            </w:r>
            <w:r w:rsidR="00040B62" w:rsidRPr="000879CB">
              <w:rPr>
                <w:rFonts w:ascii="Times New Roman" w:hAnsi="Times New Roman" w:cs="Times New Roman"/>
              </w:rPr>
              <w:t xml:space="preserve"> с включением в образовательные программы дисциплин по антикоррупционной тематике</w:t>
            </w:r>
            <w:r w:rsidR="000A2E61">
              <w:rPr>
                <w:rFonts w:ascii="Times New Roman" w:hAnsi="Times New Roman" w:cs="Times New Roman"/>
              </w:rPr>
              <w:t xml:space="preserve"> не проходили</w:t>
            </w:r>
            <w:r w:rsidR="00040B62">
              <w:rPr>
                <w:rFonts w:ascii="Times New Roman" w:hAnsi="Times New Roman" w:cs="Times New Roman"/>
              </w:rPr>
              <w:t>.</w:t>
            </w:r>
          </w:p>
          <w:p w:rsidR="00DD4D75" w:rsidRPr="0084739F" w:rsidRDefault="00DD4D75" w:rsidP="00DD4D7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FA6B93" w:rsidRPr="0084739F" w:rsidTr="000F398F">
        <w:trPr>
          <w:trHeight w:val="20"/>
        </w:trPr>
        <w:tc>
          <w:tcPr>
            <w:tcW w:w="816" w:type="dxa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4352" w:type="dxa"/>
            <w:gridSpan w:val="5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открытости, доступности для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граждан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деятельности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ОМС ЧМР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взаимодействие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с гражданским обществом, стимулирование антикоррупционной активности общественности</w:t>
            </w:r>
          </w:p>
        </w:tc>
      </w:tr>
      <w:tr w:rsidR="00FA6B93" w:rsidRPr="0084739F" w:rsidTr="009946D4">
        <w:trPr>
          <w:trHeight w:val="20"/>
        </w:trPr>
        <w:tc>
          <w:tcPr>
            <w:tcW w:w="816" w:type="dxa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5.1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3571" w:type="dxa"/>
          </w:tcPr>
          <w:p w:rsidR="00FA6B93" w:rsidRDefault="00FA6B93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функционирования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ОМС ЧМР телефона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  <w:p w:rsidR="00FA6B93" w:rsidRPr="0084739F" w:rsidRDefault="00FA6B93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FA6B93" w:rsidRDefault="00FA6B93" w:rsidP="00C62161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62161">
              <w:rPr>
                <w:rFonts w:ascii="Times New Roman" w:eastAsiaTheme="minorEastAsia" w:hAnsi="Times New Roman" w:cs="Times New Roman"/>
                <w:lang w:eastAsia="ru-RU"/>
              </w:rPr>
              <w:t>Помощник главы по вопросам противодействия (по согласованию),  отдел по работе с общественными организациями, СМИ и межнациональным отношениям Совета ЧМР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62161">
              <w:rPr>
                <w:rFonts w:ascii="Times New Roman" w:eastAsiaTheme="minorEastAsia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6B93" w:rsidRPr="0084739F" w:rsidRDefault="00F823DF" w:rsidP="00F823D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6B93" w:rsidRPr="0084739F" w:rsidRDefault="00FA6B93" w:rsidP="005054D7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46D4">
              <w:rPr>
                <w:rFonts w:ascii="Times New Roman" w:hAnsi="Times New Roman" w:cs="Times New Roman"/>
                <w:sz w:val="18"/>
              </w:rPr>
              <w:t>Доля проведенных мероприятий, направленных на обеспечение открытости, доступности для граждан деятельности ОМС ЧМР,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:rsidR="00040B62" w:rsidRPr="0084739F" w:rsidRDefault="00040B62" w:rsidP="00040B6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>На официальном сайте Чистопольского муниципального района http://chistopol.tatarstan.ru. можно задать вопрос, оставить обращения Главе Чистопольского муниципального района РТ. Организован постоянно действующий телефон доверия в Совете Чистопольского муниципального района. На территории 7-ти организаций города размещены «ящики доверия» для обращений о фактах коррупции.  Обращения граждан также анализируются на наличие информации о признаках коррупционных правонарушений со стороны должностных лиц.</w:t>
            </w:r>
            <w:r w:rsidRPr="00040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6B93" w:rsidRPr="0084739F" w:rsidRDefault="00DD4D75" w:rsidP="00040B6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FA6B93" w:rsidRPr="0084739F" w:rsidTr="009946D4">
        <w:trPr>
          <w:trHeight w:val="20"/>
        </w:trPr>
        <w:tc>
          <w:tcPr>
            <w:tcW w:w="816" w:type="dxa"/>
          </w:tcPr>
          <w:p w:rsidR="00FA6B93" w:rsidRPr="0084739F" w:rsidRDefault="00FA6B93" w:rsidP="000F398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5.2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3571" w:type="dxa"/>
          </w:tcPr>
          <w:p w:rsidR="00FA6B93" w:rsidRPr="0084739F" w:rsidRDefault="00FA6B93" w:rsidP="002C1928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мониторинг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информации о коррупционных проявлениях в деятельности должностных лиц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ОМС ЧМР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миссий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по противодействию коррупции, комисси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по координации работы по противодействию кор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рупции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района</w:t>
            </w:r>
          </w:p>
        </w:tc>
        <w:tc>
          <w:tcPr>
            <w:tcW w:w="1842" w:type="dxa"/>
          </w:tcPr>
          <w:p w:rsidR="00FA6B93" w:rsidRDefault="00FA6B93" w:rsidP="002C1928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C1928">
              <w:rPr>
                <w:rFonts w:ascii="Times New Roman" w:eastAsiaTheme="minorEastAsia" w:hAnsi="Times New Roman" w:cs="Times New Roman"/>
                <w:lang w:eastAsia="ru-RU"/>
              </w:rPr>
              <w:t>Помощник главы по вопросам противодействия (по согласованию),  отдел по работе с общественными организациями, СМИ и межнациональным отношениям Совета ЧМР (по согласованию)</w:t>
            </w:r>
          </w:p>
        </w:tc>
        <w:tc>
          <w:tcPr>
            <w:tcW w:w="1418" w:type="dxa"/>
          </w:tcPr>
          <w:p w:rsidR="00FA6B93" w:rsidRPr="0084739F" w:rsidRDefault="00F823DF" w:rsidP="00F823D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FA6B93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B93" w:rsidRPr="0084739F" w:rsidRDefault="00FA6B93" w:rsidP="000F398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:rsidR="00316E25" w:rsidRPr="00316E25" w:rsidRDefault="00316E25" w:rsidP="00316E2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Ведется мониторинг информации о коррупционных проявлениях в деятельности органов местного самоуправления Чистопольского муниципального района, размещенной в средствах массовой информации. </w:t>
            </w:r>
          </w:p>
          <w:p w:rsidR="00316E25" w:rsidRPr="00316E25" w:rsidRDefault="00316E25" w:rsidP="00316E2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Материалы обобщаются и анализируются рабочей группой комиссии по противодействию коррупции. Направляются для принятия мер в заинтересованные службы.</w:t>
            </w:r>
          </w:p>
          <w:p w:rsidR="00316E25" w:rsidRPr="00316E25" w:rsidRDefault="00316E25" w:rsidP="00316E2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Информация о коррупционных проявлениях в деятельности должностных лиц за истекший период 2026 года в районных СМИ не публиковалась.</w:t>
            </w:r>
          </w:p>
          <w:p w:rsidR="00316E25" w:rsidRPr="00316E25" w:rsidRDefault="00316E25" w:rsidP="00316E25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За первый квартал текущего года обращений о возможном содержании в действиях муниципального служащего состава коррупционного правонарушения не поступило.</w:t>
            </w:r>
          </w:p>
          <w:p w:rsidR="00FA6B93" w:rsidRDefault="00040B62" w:rsidP="00040B62">
            <w:pPr>
              <w:widowControl w:val="0"/>
              <w:jc w:val="both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 xml:space="preserve"> (</w:t>
            </w:r>
            <w:r w:rsidRPr="00040B62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Значение индикаторов -100% выполнены).</w:t>
            </w:r>
          </w:p>
          <w:p w:rsidR="008B6468" w:rsidRPr="0084739F" w:rsidRDefault="008B6468" w:rsidP="00040B6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74CD6" w:rsidRPr="0084739F" w:rsidTr="00321B10">
        <w:trPr>
          <w:trHeight w:val="5546"/>
        </w:trPr>
        <w:tc>
          <w:tcPr>
            <w:tcW w:w="816" w:type="dxa"/>
          </w:tcPr>
          <w:p w:rsidR="00974CD6" w:rsidRPr="0084739F" w:rsidRDefault="00321B10" w:rsidP="000F398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="00974CD6"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974CD6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974CD6"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3571" w:type="dxa"/>
          </w:tcPr>
          <w:p w:rsidR="00974CD6" w:rsidRPr="0084739F" w:rsidRDefault="00974CD6" w:rsidP="002C1928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Оформление и актуализация информационных стендов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, раз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дела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«Противодействие коррупции» официаль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ного сайта ЧМР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и иные формы предоставления информации антикоррупционного содержания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74CD6" w:rsidRDefault="00974CD6" w:rsidP="00C8598D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C1928">
              <w:rPr>
                <w:rFonts w:ascii="Times New Roman" w:eastAsiaTheme="minorEastAsia" w:hAnsi="Times New Roman" w:cs="Times New Roman"/>
                <w:lang w:eastAsia="ru-RU"/>
              </w:rPr>
              <w:t xml:space="preserve">Помощник главы по вопросам противодействия (по согласованию),  отдел по работе с общественными организациями, СМИ и межнациональным отношениям Совета ЧМР (по согласованию), Отдел информатизации Совета (по согласованию), отдел развития информационно-коммуникационных технологий ИК ЧМР, должностные лица, ответственные за ведение кадровой </w:t>
            </w:r>
            <w:r w:rsidRPr="002C192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работы ОМС ЧМР (по согласованию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CD6" w:rsidRPr="0084739F" w:rsidRDefault="00F823DF" w:rsidP="00F823D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2024-2028</w:t>
            </w:r>
            <w:r w:rsidR="00974CD6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74CD6" w:rsidRDefault="00974CD6" w:rsidP="000F398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74CD6" w:rsidRDefault="00974CD6" w:rsidP="000F398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74CD6" w:rsidRDefault="00974CD6" w:rsidP="000F398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74CD6" w:rsidRDefault="00974CD6" w:rsidP="000F398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74CD6" w:rsidRPr="0084739F" w:rsidRDefault="00974CD6" w:rsidP="00974CD6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Раздел «Противодействие коррупции» официального сайта Чистопольского муниципального района полностью соответствует Единым требованиям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Интернет по вопросам противодействия коррупции, утвержденным постановлением Кабинета Министров Республики Татарстан от 04.04.2013 №225.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В зданиях органов местного самоуправления Чистопольского муниципального района имеются информационные стенды о противодействии коррупции, обновление информации на стендах осуществляется постоянно.      Контроль за актуализацией информацией на    информационных стендах о противодействии   коррупции ведется помощником главы Чистопольского муниципального района по     вопросам противодействия коррупции, путем    посещения зданий, помещений, занимаемых органами местного самоуправления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Чистопльского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муниципального района. 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В культурно – досуговых учреждениях и детских школах искусств разработаны и приняты к исполнению 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различные нормативно-правовые акты по вопросам организации и реализации мероприятий, касающихся антикоррупционной политики. В зданиях имеется информационные стенды антикоррупционного содержания для сотрудников и родителей, учащихся и участников художественной самодеятельности.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За 1 кв.2026г. в СДК и СК МБУ «Централизованная система культурно-досуговых учреждений» проведена работа по актуализации информационных материалов, включая информационные стенды «Противодействие коррупции», работа с контентом официальных страниц сельских домов культуры в социальной сети «В контакте», работа с анонсами на платформе PRO-культуры, работа с фото и видеоматериалами о событиях позволяющие широкой аудитории быть в курсе культурной жизни, включает информацию о времени, месте, условиях участия, стоимости (если применимо), а также о целях и задачах мероприятия.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     Актуализированы паспорта творческих коллективов на Республиканском сайте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Таткультресурсцентра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» с целью обмена опытом и популяризации народного творчества.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   Специалистами СДК и СК проведены мероприятия антикоррупционного содержания: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13.01.2026г. 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Муслюмкинском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сельском Доме культуры прошел информационный час «Подросткам о коррупции». Участники узнали, что означает слово коррупция, в чём её смысл, содержание и проявление, как с ней бороться.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https://vk.ru/wall-57254840_3979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19.01.2026г. специалисты Татарско-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Сарсазского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СДК провели акцию «Мы против коррупции». Односельчанам раздавали информационные памятки-буклеты по соблюдению мер </w:t>
            </w:r>
            <w:proofErr w:type="gram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анти-коррупционного</w:t>
            </w:r>
            <w:proofErr w:type="gram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законодательства.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https://vk.ru/wall-179056397_9215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22.01.2026г. специалистами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Староромашкинского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СДК проведена акция «Мы против коррупции», приведена статистика борьбы с коррупцией, участникам вручили буклеты с полезными советами.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https://vk.ru/wall621945988_1944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29.01.2026г. в Четыре-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Дворском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сельском клубе состоялся тематический час «Нет – коррупции!», для старшего поколения жителей села, с показом социального </w:t>
            </w:r>
            <w:proofErr w:type="gram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видео-ролика</w:t>
            </w:r>
            <w:proofErr w:type="gram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«Вместе против коррупции»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https://vk.ru/wall-157032630_2481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02.02.2026г. в Татарско-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Елтанском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СДК состоялась встреча жителей с участковым уполномоченным капитаном полиции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Мазгутовым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И. И. были рассмотрены вопросы, волнующие население: «Мошенничество»; «Терроризм»; «Наркомания»; «Правила дорожного движения».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https://vk.ru/wall-179054883_2742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08.02.2026г. В Татарско-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Толкишском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СДК прошел молодежный досуговый вечер, в рамках которого провели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информ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-минутку антикоррупционного содержания, раздали детям памятки «Коррупции Нет!»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https://vk.ru/wall-26521232_1210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10.02.2026г. 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Юлдузском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СДК прошел информационный час с участниками спортивного объединения «Авангард», участникам раздали буклеты «Коррупция -Стоп»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https://vk.ru/wall-129032343_4182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02.03.2026г. специалисты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Староромашкинского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СДК провел с жителями села опрос «Что такое коррупция?», анализ показал, что большинство участников отрицательно относятся к фактам коррупции.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https://vk.ru/wall621945988_1999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04.03.2026г. В Больше-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Толкишском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СДК организована акция «Нет-Коррупции» - распространение памяток среди старшего поколения жителей.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https://vk.ru/wall-179061770_10032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16.03.2026г. В Александровском СДК организован информационный час для детей «Вместе против коррупции!», показан видеоматериал, представлены интерактивные задания.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https://vk.com/wall-222793188_771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    В библиотеках МБУК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Чистопольская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МЦБ» в течение года оформлены информационные стенды: ««Коррупция в современном обществе», «Вместе против коррупции», «Нет коррупции», «Коррупция. Что 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должен знать каждый», на которых размещена информация о видах коррупции, формах ее проявления, телефоны доверия, позволяющие гражданам сообщать информацию о фактах злоупотребления должностными лицами служебного положения и других   проявлениях и нарушениях коррупционной направленности.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   В АМУ КЦ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Чистай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» оформлен стенд с темами: «Мы за мир без коррупции», «Противодействие коррупции – дело всего общества!», расположенный в месте общего доступа, информация на нем — регулярно обновляется и доступна для ознакомления всем заинтересованным лицам.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В целях формирования антикоррупционного мировоззрения и воспитания негативного отношения к коррупции для посетителей культурного центра транслируется </w:t>
            </w:r>
            <w:proofErr w:type="gram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видео- ролик</w:t>
            </w:r>
            <w:proofErr w:type="gram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направленный на повышение уровня правосознания граждан.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    В МБО ДО «Детская художественная школа» ЧМР РТ в январе 2026 вручили всем сотрудникам памятки «СТОП коррупция». Директор   провела разъяснительные работы с работниками школы: - о недопустимости принятия подарков в связи с их должностным положением; - 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С марта 2026 подготовка документации об организации приема детей на 2026-2027 учебный год. </w:t>
            </w:r>
          </w:p>
          <w:p w:rsid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Совершенствование организации и проведения выпускных экзаменов: - организация информирования обучающихся, сдающих выпускные экзамены и их родителей (законных представителей).</w:t>
            </w:r>
          </w:p>
          <w:p w:rsidR="00974CD6" w:rsidRPr="0084739F" w:rsidRDefault="001D54D2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D54D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8B6468" w:rsidRPr="008B6468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r w:rsidR="008B6468" w:rsidRPr="008B6468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Значение индикаторов -100% выполнены).</w:t>
            </w:r>
          </w:p>
        </w:tc>
      </w:tr>
      <w:tr w:rsidR="00321B10" w:rsidRPr="0084739F" w:rsidTr="009946D4">
        <w:trPr>
          <w:trHeight w:val="20"/>
        </w:trPr>
        <w:tc>
          <w:tcPr>
            <w:tcW w:w="816" w:type="dxa"/>
          </w:tcPr>
          <w:p w:rsidR="00321B10" w:rsidRPr="0084739F" w:rsidRDefault="00321B10" w:rsidP="00321B10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5.4.</w:t>
            </w:r>
          </w:p>
        </w:tc>
        <w:tc>
          <w:tcPr>
            <w:tcW w:w="3571" w:type="dxa"/>
          </w:tcPr>
          <w:p w:rsidR="00321B10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мониторинг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обращений граждан о проявлениях коррупции в социально-экономических отраслях жизнедеятельности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21B10" w:rsidRPr="0084739F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21B10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C1928">
              <w:rPr>
                <w:rFonts w:ascii="Times New Roman" w:eastAsiaTheme="minorEastAsia" w:hAnsi="Times New Roman" w:cs="Times New Roman"/>
                <w:lang w:eastAsia="ru-RU"/>
              </w:rPr>
              <w:t xml:space="preserve">Помощник главы по вопросам противодействия (по согласованию), </w:t>
            </w:r>
          </w:p>
          <w:p w:rsidR="00321B10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8598D">
              <w:rPr>
                <w:rFonts w:ascii="Times New Roman" w:eastAsiaTheme="minorEastAsia" w:hAnsi="Times New Roman" w:cs="Times New Roman"/>
                <w:lang w:eastAsia="ru-RU"/>
              </w:rPr>
              <w:t>ОЭ ИК ЧМР, 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C8598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8598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ИК ЧМР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C8598D">
              <w:rPr>
                <w:rFonts w:ascii="Times New Roman" w:eastAsiaTheme="minorEastAsia" w:hAnsi="Times New Roman" w:cs="Times New Roman"/>
                <w:lang w:eastAsia="ru-RU"/>
              </w:rPr>
              <w:t xml:space="preserve"> руководители ОМС ЧМР (по согласованию)</w:t>
            </w:r>
            <w:r w:rsidRPr="002C192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1B10" w:rsidRPr="0084739F" w:rsidRDefault="00F823DF" w:rsidP="00F823D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2024-2028</w:t>
            </w:r>
            <w:r w:rsidR="00321B10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21B10" w:rsidRPr="0084739F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</w:tcPr>
          <w:p w:rsidR="00321B10" w:rsidRPr="00040B62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 xml:space="preserve">За </w:t>
            </w:r>
            <w:r w:rsidR="001D54D2">
              <w:rPr>
                <w:rFonts w:ascii="Times New Roman" w:eastAsiaTheme="minorEastAsia" w:hAnsi="Times New Roman" w:cs="Times New Roman"/>
                <w:lang w:eastAsia="ru-RU"/>
              </w:rPr>
              <w:t>истекший период</w:t>
            </w:r>
            <w:r w:rsid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2026</w:t>
            </w:r>
            <w:r w:rsidR="00E7034C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  <w:r w:rsidR="001D54D2">
              <w:rPr>
                <w:rFonts w:ascii="Times New Roman" w:eastAsiaTheme="minorEastAsia" w:hAnsi="Times New Roman" w:cs="Times New Roman"/>
                <w:lang w:eastAsia="ru-RU"/>
              </w:rPr>
              <w:t xml:space="preserve">а </w:t>
            </w:r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>обращения о возможном содержании в действиях муниципального служащего состава коррупционного правонарушения</w:t>
            </w:r>
            <w:r w:rsidR="001D54D2">
              <w:rPr>
                <w:rFonts w:ascii="Times New Roman" w:eastAsiaTheme="minorEastAsia" w:hAnsi="Times New Roman" w:cs="Times New Roman"/>
                <w:lang w:eastAsia="ru-RU"/>
              </w:rPr>
              <w:t xml:space="preserve"> не</w:t>
            </w:r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1D54D2">
              <w:rPr>
                <w:rFonts w:ascii="Times New Roman" w:eastAsiaTheme="minorEastAsia" w:hAnsi="Times New Roman" w:cs="Times New Roman"/>
                <w:lang w:eastAsia="ru-RU"/>
              </w:rPr>
              <w:t>поступали.</w:t>
            </w:r>
          </w:p>
          <w:p w:rsidR="00321B10" w:rsidRPr="0084739F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B62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r w:rsidRPr="00040B62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Значение индикаторов -100% выполнены).</w:t>
            </w:r>
          </w:p>
        </w:tc>
      </w:tr>
      <w:tr w:rsidR="00321B10" w:rsidRPr="0084739F" w:rsidTr="000F398F">
        <w:trPr>
          <w:trHeight w:val="20"/>
        </w:trPr>
        <w:tc>
          <w:tcPr>
            <w:tcW w:w="816" w:type="dxa"/>
          </w:tcPr>
          <w:p w:rsidR="00321B10" w:rsidRDefault="00321B10" w:rsidP="00321B10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5.5</w:t>
            </w:r>
          </w:p>
        </w:tc>
        <w:tc>
          <w:tcPr>
            <w:tcW w:w="3571" w:type="dxa"/>
          </w:tcPr>
          <w:p w:rsidR="00321B10" w:rsidRPr="0084739F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B23">
              <w:rPr>
                <w:rFonts w:ascii="Times New Roman" w:eastAsiaTheme="minorEastAsia" w:hAnsi="Times New Roman" w:cs="Times New Roman"/>
                <w:lang w:eastAsia="ru-RU"/>
              </w:rPr>
              <w:t xml:space="preserve">Организация проведения цикла научно-дискуссионных, а также информационно-просветительских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мероприятий, </w:t>
            </w:r>
            <w:r w:rsidRPr="004D1B23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общественных акций, в том числе приуроченных к Международному дню борьбы с коррупцией, с участием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учащихся  </w:t>
            </w:r>
            <w:r w:rsidRPr="004D1B23">
              <w:rPr>
                <w:rFonts w:ascii="Times New Roman" w:eastAsiaTheme="minorEastAsia" w:hAnsi="Times New Roman" w:cs="Times New Roman"/>
                <w:lang w:eastAsia="ru-RU"/>
              </w:rPr>
              <w:t>образовательных организаций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4D1B23">
              <w:rPr>
                <w:rFonts w:ascii="Times New Roman" w:eastAsiaTheme="minorEastAsia" w:hAnsi="Times New Roman" w:cs="Times New Roman"/>
                <w:lang w:eastAsia="ru-RU"/>
              </w:rPr>
              <w:t xml:space="preserve"> студентов высшего и среднего профессионального образования,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842" w:type="dxa"/>
          </w:tcPr>
          <w:p w:rsidR="00321B10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УО, </w:t>
            </w:r>
            <w:r w:rsidRPr="00C8598D">
              <w:rPr>
                <w:rFonts w:ascii="Times New Roman" w:eastAsiaTheme="minorEastAsia" w:hAnsi="Times New Roman" w:cs="Times New Roman"/>
                <w:lang w:eastAsia="ru-RU"/>
              </w:rPr>
              <w:t>ОДМ, ОК, ОС ИК ЧМР, городской совет студентов (по согласованию)</w:t>
            </w:r>
          </w:p>
        </w:tc>
        <w:tc>
          <w:tcPr>
            <w:tcW w:w="1418" w:type="dxa"/>
          </w:tcPr>
          <w:p w:rsidR="00321B10" w:rsidRDefault="00F823DF" w:rsidP="00F823D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321B10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</w:tcPr>
          <w:p w:rsidR="00321B10" w:rsidRPr="0084739F" w:rsidRDefault="00321B10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95" w:type="dxa"/>
          </w:tcPr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 отводится большая роль профилактическим мероприятиям, которые ориентированы на формирование антикоррупционного мировоззрения, повышению общего уровня правосознания и правовой культуры учащихся образовательных организаций.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Для повышения уровня правосознания и правовой культуры наиболее благоприятная среда — это социальные дисциплины: обществознание, история, право, литература и др.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 общеобразовательных учреждениях на плановой основе проходили различные по содержанию и форме проведения мероприятия по антикоррупционной тематике: открытые уроки, классные часы, общешкольные линейки, «круглые столы», организация встреч с представителями правоохранительных органов, родительские собрания, участие в республиканских антикоррупционных конкурсах и другие.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Проблемы, связанные с гражданственностью и патриотизмом, понятиями морали и нравственности также обсуждаются на встречах, обучающихся с сотрудниками ОБЭП, прокуратуры, ОВД, военно-патриотического клуба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Ватан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» и др. На мероприятия, на родительские собрания также приглашаются участковые уполномоченные, сотрудники ПДН, главы сельских поселений, а также специалисты психолого-педагогического центра. Например, в Гимназии 3 и 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Лучовской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школе была организована встреча с инспектором ПДН на тему «Как не стать участником коррупционных отношений».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Активно обсуждаются проблемы и вопросы противодействия коррупции также в работе педагогов дошкольных образовательных учреждений. Прежде всего это опросы, анкетирования и беседы с родителями воспитанников. В марте месяце прошли собрания на тему «Коррупция в образовательной среде». В МБОУ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Верхнекондратинская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ООШ среди учащихся 8 классов про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шел конкурс творческих работ -  сочинений-эссе «Объединимся с вами» (18.02.2026 г.). В Гимназии №3 с целью формирования у детей антикоррупционных мировоззрений и воспитания негативных отношений к коррупции учащиеся 9-10-х классов защищали свои плакаты «Мы за жизнь вне коррупции». В МБОУ «Лицей №2» проведена викторина по теме «Мы за честную жизнь». Интересным и познавательным был мозговой штурм «Коррупция прочь!» в Лицей №1. Правовая игра «</w:t>
            </w:r>
            <w:r w:rsidRPr="00316E25">
              <w:rPr>
                <w:rFonts w:ascii="Times New Roman" w:eastAsiaTheme="minorEastAsia" w:hAnsi="Times New Roman" w:cs="Times New Roman"/>
                <w:lang w:val="tt-RU" w:eastAsia="ru-RU"/>
              </w:rPr>
              <w:t>Борьба с коррупцией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вместе» в 6 классе проведена учителем истории и обществознания СОШ №16. В МБОУ «СОШ №5» в целях формирования антикоррупционного мировоззрения учащихся, содействия взаимодействию с органами государственной власти учителем начальных классов Шакировой Р.И. был организован и проведен открытый урок по теме: «Без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корру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val="tt-RU" w:eastAsia="ru-RU"/>
              </w:rPr>
              <w:t>п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цияг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val="tt-RU" w:eastAsia="ru-RU"/>
              </w:rPr>
              <w:t>ә каршы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» в 4 классе.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Ученики и педагогические работники образовательных учреждений принимают активное участие в мероприятиях муниципального и республиканского уровня.  16.01.2026 г. в МБОУ «СОШ №4» проведен круглый стол «Чистые руки» с участием оперуполномоченного уголовного розыска по криминальной сводке отдела МВД РФ по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Чистопольскому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району.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Ученики также готовят свои проектные работы по темам противодействия коррупции, в практическую часть исследований школьники включают итоги социальных опросов, анкетирование жителей города Чистополя и иную информацию.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 школьных библиотеках организованы постоянно действующие книжные выставки «Школьникам о законах», «Коррупция враг», «Я и закон», «Право и жизнь», «Закон в нашей жизни», «Я и мои права», «Коррупция как бороться».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 МБОУ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Юлдузская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СОШ», МБОУ «Каргалинская гимназия», МБОУ «Гимназия №1» прошли общешкольные собрания (05.02.2026 г.), на которых озвучена тема антикоррупционного взаимодействия, проведен инструктаж с педагогами. За первый квартал 2026 года в общеобразовательных организациях Чистополь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ского муниципального района было проведено 47 мероприятий для учащихся и их родителей (опекунов).</w:t>
            </w:r>
          </w:p>
          <w:p w:rsidR="00671B31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За отчетный период в образовательных учреждениях цикл учебно-методических антикоррупционных пособий и рабочих тетрадей не разработан. Осуществляется целевое использование  методических пособий и учебной литературы, обеспечивающих антикоррупционную направленность и допущенных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МОиН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РТ, осуществляется во всех образовательных учреждениях (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Амиров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К.Ф. «Антикоррупционное и правовое воспитание»; Кириллова Л.Е. «Профилактика нарушений, связанных с проявлением коррупции в сфере образовательной деятельности»;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Амирова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Д.К. «Формирование антикоррупционной культуры у учащихся»; Сафронова И.В.,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Фокеева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И.М. «Формирование антикоррупционной нравственно-правовой культуры»), а также используются  Методические рекомендации по формированию и реализации системы антикоррупционного воспитания в дошкольных и общеобразовательных организациях РТ «Антикоррупционное воспитание», изданные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МОиН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РТ и ГАОУ ДПО «Институт развития образования РТ»; Памятка для родителей (законных представителей) обучающихся по противодействию коррупции в обра</w:t>
            </w:r>
            <w:r w:rsidR="00690DDE">
              <w:rPr>
                <w:rFonts w:ascii="Times New Roman" w:eastAsiaTheme="minorEastAsia" w:hAnsi="Times New Roman" w:cs="Times New Roman"/>
                <w:lang w:eastAsia="ru-RU"/>
              </w:rPr>
              <w:t>зовательных организациях, разра</w:t>
            </w:r>
            <w:bookmarkStart w:id="1" w:name="_GoBack"/>
            <w:bookmarkEnd w:id="1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ботанная  Департаментом надзора и контроля в сфере образования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МОиН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РТ. Данные пособия, рассчитанные на различные возрастные группы, используются при проведении мероприятий  анти-коррупционной направленности - классных часов, внеклассных занятий, диспутов, родительских собраний и т.д.</w:t>
            </w:r>
          </w:p>
          <w:p w:rsidR="00316E25" w:rsidRDefault="00316E25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C7300B" w:rsidRPr="00FC6C61" w:rsidRDefault="00DD4D75" w:rsidP="00321B10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C6C61">
              <w:rPr>
                <w:rFonts w:ascii="Times New Roman" w:eastAsiaTheme="minorEastAsia" w:hAnsi="Times New Roman" w:cs="Times New Roman"/>
                <w:lang w:eastAsia="ru-RU"/>
              </w:rPr>
              <w:t>МБУ «Молодежный центр»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1. Специалист МБУ «Молодежный центр» по работе с молодёжью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Кунгурова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С.А. 11 марта 2026 года специалист по работе с молодёжью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Кунгурова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С.А. провела со студентами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филиал УПО «Колледж Казанского инновационного университета»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квиз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-игру «Чистый взгляд», с целью углубления теоретического уровня познания студентами такого явления, как коррупция, причин возникновения, факторов, способствующих её развитию, воспитание активной жизненной 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позиции. Студенты с интересом проходили все этапы игры: от загадок до кроссвордов по коррупции, а также учились работать в группе и высказывать своё мнение. Охват 30 чел.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1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https://vk.com/wall-33018456_30456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2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https://vk.com/wall-33018456_30460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2. 17 марта 2026 года специалист по работе с молодёжью МБУ «Молодёжный центр» в районе Мельничная площадь </w:t>
            </w:r>
            <w:proofErr w:type="gram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провела  антикоррупционную</w:t>
            </w:r>
            <w:proofErr w:type="gram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акцию «По законам справедливости», раздала информационные буклеты, где прописаны основы антикоррупционного законодательства, также разъяснила, то что предусмотрена уголовная ответственность не только за получение, но и за дачу взятки должностному лицу, а также предавать гласности случаи коррупции. Охват 100 чел.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3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https://vk.com/wall-33018456_30498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3. 18 марта 2026 года молодежный (подростковый) клуб «Выбор» провел яркую акцию «Одна взятка - два преступника!» в микрорайоне Мельничная площадь. Мероприятие напомнило жителям о важности чистой совести, соблюдения законов и неприятия коррупционных схем. Даже единичная попытка передать деньги незаконно ставит обе стороны вне закона – дающего и принимающего. Наши коллеги раздали каждому встречному листовки с актуальной информацией о разрушительных последствиях коррупции и четкими инструкциями, как уберечь себя и близких от влияния теневых схем. Охват 100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4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https://vk.com/wall-33018456_30481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Style w:val="affff9"/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4. В течении марта 2026 г. по поручению председателя комиссии по координации работы по противодействию коррупции 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 среди молодёжи был проведён опрос мнения населения о состоянии коррупции 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районе, методом формализованного интервью (анкетирование). В опросе приняли участие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филиал УПО «Колледж Казанского инновационного университета», ГАПОУ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сельскохозяйственный техникум», ГАПОУ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Чистопольское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медицинское училище»,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филиал «Восток» КНИТУ-КАИ, а также сотрудники организаций 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ГАУЗ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Чистопольская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ЦРБ», </w:t>
            </w:r>
            <w:r w:rsidRPr="00316E25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Пожарная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316E25">
              <w:rPr>
                <w:rFonts w:ascii="Times New Roman" w:eastAsiaTheme="minorEastAsia" w:hAnsi="Times New Roman" w:cs="Times New Roman"/>
                <w:bCs/>
                <w:lang w:eastAsia="ru-RU"/>
              </w:rPr>
              <w:t>часть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 № 67 МЧС РФ по РТ  г. </w:t>
            </w:r>
            <w:r w:rsidRPr="00316E25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Чистополь, МКУ «Управление образования», 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fldChar w:fldCharType="begin"/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instrText xml:space="preserve"> HYPERLINK "https://chistopol.ru/oao-setevaya-kompaniya-filial/" \t "_blank" </w:instrTex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fldChar w:fldCharType="separate"/>
            </w:r>
            <w:r w:rsidRPr="00316E25">
              <w:rPr>
                <w:rStyle w:val="affff9"/>
                <w:rFonts w:ascii="Times New Roman" w:eastAsiaTheme="minorEastAsia" w:hAnsi="Times New Roman" w:cs="Times New Roman"/>
                <w:bCs/>
                <w:lang w:eastAsia="ru-RU"/>
              </w:rPr>
              <w:t xml:space="preserve">ОАО «Сетевая компания» </w:t>
            </w:r>
            <w:proofErr w:type="spellStart"/>
            <w:r w:rsidRPr="00316E25">
              <w:rPr>
                <w:rStyle w:val="affff9"/>
                <w:rFonts w:ascii="Times New Roman" w:eastAsiaTheme="minorEastAsia" w:hAnsi="Times New Roman" w:cs="Times New Roman"/>
                <w:bCs/>
                <w:lang w:eastAsia="ru-RU"/>
              </w:rPr>
              <w:t>Чистопольский</w:t>
            </w:r>
            <w:proofErr w:type="spellEnd"/>
            <w:r w:rsidRPr="00316E25">
              <w:rPr>
                <w:rStyle w:val="affff9"/>
                <w:rFonts w:ascii="Times New Roman" w:eastAsiaTheme="minorEastAsia" w:hAnsi="Times New Roman" w:cs="Times New Roman"/>
                <w:bCs/>
                <w:lang w:eastAsia="ru-RU"/>
              </w:rPr>
              <w:t xml:space="preserve"> филиал, Отдел культуры ИК ЧМР,</w:t>
            </w:r>
            <w:r w:rsidRPr="00316E25">
              <w:rPr>
                <w:rStyle w:val="affff9"/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316E25">
              <w:rPr>
                <w:rStyle w:val="affff9"/>
                <w:rFonts w:ascii="Times New Roman" w:eastAsiaTheme="minorEastAsia" w:hAnsi="Times New Roman" w:cs="Times New Roman"/>
                <w:bCs/>
                <w:lang w:eastAsia="ru-RU"/>
              </w:rPr>
              <w:t xml:space="preserve">ОАО «Сетевая компания» </w:t>
            </w:r>
            <w:proofErr w:type="spellStart"/>
            <w:r w:rsidRPr="00316E25">
              <w:rPr>
                <w:rStyle w:val="affff9"/>
                <w:rFonts w:ascii="Times New Roman" w:eastAsiaTheme="minorEastAsia" w:hAnsi="Times New Roman" w:cs="Times New Roman"/>
                <w:bCs/>
                <w:lang w:eastAsia="ru-RU"/>
              </w:rPr>
              <w:t>Чистопольский</w:t>
            </w:r>
            <w:proofErr w:type="spellEnd"/>
            <w:r w:rsidRPr="00316E25">
              <w:rPr>
                <w:rStyle w:val="affff9"/>
                <w:rFonts w:ascii="Times New Roman" w:eastAsiaTheme="minorEastAsia" w:hAnsi="Times New Roman" w:cs="Times New Roman"/>
                <w:bCs/>
                <w:lang w:eastAsia="ru-RU"/>
              </w:rPr>
              <w:t xml:space="preserve"> филиал, Отдел спорта ИК ЧМР, Отдел по делам молодежи ИК ЧМР. Охват 510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fldChar w:fldCharType="end"/>
            </w:r>
            <w:hyperlink r:id="rId15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https://vk.com/wall-33018456_30509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5. В течении 1 квартала в официальных группах «Молодёжь Чистополя» и «Молодёжный центр г. Чистополь» размещались рекламно-информационные материалы по противодействию коррупции (видео, плакаты, статьи) Охват 9759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Группа в контакте «Молодёжь Чистополя»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hyperlink r:id="rId16" w:tgtFrame="_blank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https://vk.com/odm99</w:t>
              </w:r>
            </w:hyperlink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Группа в контакте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«Молодёжный центр г. Чистополя»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7" w:tgtFrame="_blank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https://vk.com/club212342885</w:t>
              </w:r>
            </w:hyperlink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МБУ «Центр военно-патриотической работы и подготовки допризывной молодежи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Ватан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» Чистопольского муниципального района». Подростковый клуб «Батыр», Подростковый клуб «Фортуна»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1.13 марта 2026г. воспитанники центра военно-патриотической работы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Ватан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» приняли участие в акции «Мы за честность», в ходе которой ребята своими руками изготовили памятки на тему противодействия коррупции. Цель акции: Формирование у подрастающего поколения нетерпимого отношения к коррупции, воспитание честности, ответственности и понимания важности соблюдения закона.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Созданные памятки воспитанники смогут использовать для просветительской работы среди сверстников и знакомых. Охват 80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8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https://vk.com/wall-56259356_2692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2. В течении 1 квартала на официальных группах размещались рекламно-информационные материалы по противодействию коррупции (видео, плакаты, статьи) Охват 2150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Социальная сеть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ВКонтакте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», официальная группа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Ватан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», </w:t>
            </w:r>
            <w:hyperlink r:id="rId19" w:tgtFrame="_blank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https://vk.com/centr_vatan2012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МБУ «Центр молодежных (школьных) формирований 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по охране общественного порядка «Форпост».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1.12 марта 2026 года активисты Центра «Форпост» провели информационную акцию «Коррупция.</w:t>
            </w:r>
            <w:r w:rsidRPr="00316E25">
              <w:rPr>
                <w:rFonts w:ascii="Times New Roman" w:eastAsiaTheme="minorEastAsia" w:hAnsi="Times New Roman" w:cs="Times New Roman"/>
                <w:lang w:val="en-US" w:eastAsia="ru-RU"/>
              </w:rPr>
              <w:t>STOP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».  На улицах города активисты раздавали прохожим листовки с информацией о том, как распознать коррупционные схемы и что делать, если вы столкнулись с нечестными практиками. Цель этих ребят — повысить осведомленность и создать общественное сознание, свободное от коррупции! Ведь честность и открытость наша молодёжь ставит в приоритете! Охват 100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0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https://vk.com/wall-217960260_757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2. В течении 1 квартала на официальных группах размещались рекламно-информационные материалы по противодействию коррупции (видео, плакаты, статьи) Охват 1800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Социальная сеть «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ВКонтакте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», официальная группа «Форпост» </w:t>
            </w:r>
            <w:hyperlink r:id="rId21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https://vk.com/public217960260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филиал «Восток» КНИТУ-КАИ.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1. 12 марта 2026 года с целью антикоррупционного воспитания в ЧФ КНИТУ-КАИ специалист по работе с молодежью провела среди обучающихся иностранцев дискуссию на тему: «Коррупция – социальное зло». Охват 25 чел.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2. В марте 2026 года студенты приняли участие в анонимном анкетировании студентов по вопросам проявления коррупции 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районе. Охват 50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3. Размещена и актуализована информация об антикоррупционной деятельности на сайте вуза в разделе «Противодействие коррупции», а также актуализирован стенд с информацией о противодействии коррупции в учреждении.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2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http://vostok.kai.ru/anticorruption</w:t>
              </w:r>
            </w:hyperlink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hyperlink r:id="rId23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bCs/>
                  <w:lang w:eastAsia="ru-RU"/>
                </w:rPr>
                <w:t>https://edu.tatar.ru/chistopol/org6635</w:t>
              </w:r>
            </w:hyperlink>
            <w:r w:rsidRPr="00316E25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филиал </w:t>
            </w:r>
            <w:proofErr w:type="gram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УПО  «</w:t>
            </w:r>
            <w:proofErr w:type="gram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Колледж Казанского инновационного университета».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1.В течении февраля кураторы колледжа провели цикл кураторских часов для студентов </w:t>
            </w:r>
            <w:r w:rsidRPr="00316E25">
              <w:rPr>
                <w:rFonts w:ascii="Times New Roman" w:eastAsiaTheme="minorEastAsia" w:hAnsi="Times New Roman" w:cs="Times New Roman"/>
                <w:lang w:val="en-US" w:eastAsia="ru-RU"/>
              </w:rPr>
              <w:t>I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316E25">
              <w:rPr>
                <w:rFonts w:ascii="Times New Roman" w:eastAsiaTheme="minorEastAsia" w:hAnsi="Times New Roman" w:cs="Times New Roman"/>
                <w:lang w:val="en-US" w:eastAsia="ru-RU"/>
              </w:rPr>
              <w:t>II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курсов «</w:t>
            </w:r>
            <w:r w:rsidRPr="00316E25">
              <w:rPr>
                <w:rFonts w:ascii="Times New Roman" w:eastAsiaTheme="minorEastAsia" w:hAnsi="Times New Roman" w:cs="Times New Roman"/>
                <w:lang w:val="en-US" w:eastAsia="ru-RU"/>
              </w:rPr>
              <w:t>STOP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.Коррупция». Охват 85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2. В марте 2026 года студенты приняли участие в анонимном анкетировании на тему: «Изучение мнения </w:t>
            </w: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населения о коррупции 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районе».  Охват 50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3.В течении года обновление информации антикоррупционной направленности на сайте университета.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4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https://edu.tatar.ru/chistopol/page5207467.htm</w:t>
              </w:r>
            </w:hyperlink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ГАПОУ  «</w:t>
            </w:r>
            <w:proofErr w:type="spellStart"/>
            <w:proofErr w:type="gram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Чистопольский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сельскохозяйственный техникум им. Г.И. Усманова».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1. 09 февраля 2026 года кураторы провели для студентов классные часы на тему: «Мы против коррупции». Студенты познакомились с понятиями «коррупция», «коррумпированность», с формами проявления коррупции и её последствия. Охват 300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5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https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://</w:t>
              </w:r>
              <w:proofErr w:type="spellStart"/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edu</w:t>
              </w:r>
              <w:proofErr w:type="spellEnd"/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.</w:t>
              </w:r>
              <w:proofErr w:type="spellStart"/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tatar</w:t>
              </w:r>
              <w:proofErr w:type="spellEnd"/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.</w:t>
              </w:r>
              <w:proofErr w:type="spellStart"/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ru</w:t>
              </w:r>
              <w:proofErr w:type="spellEnd"/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/</w:t>
              </w:r>
              <w:proofErr w:type="spellStart"/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chistopol</w:t>
              </w:r>
              <w:proofErr w:type="spellEnd"/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/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org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6231/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main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-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news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?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page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=2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2. 02 марта 2026 года для студентов 2 курса прошло интерактивное занятие «Вместе против коррупции», в ходе которого обсудили коррупцию, её последствия и противодействие коррупционным проявлениям. Охват 120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6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https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://</w:t>
              </w:r>
              <w:proofErr w:type="spellStart"/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edu</w:t>
              </w:r>
              <w:proofErr w:type="spellEnd"/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.</w:t>
              </w:r>
              <w:proofErr w:type="spellStart"/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tatar</w:t>
              </w:r>
              <w:proofErr w:type="spellEnd"/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.</w:t>
              </w:r>
              <w:proofErr w:type="spellStart"/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ru</w:t>
              </w:r>
              <w:proofErr w:type="spellEnd"/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/</w:t>
              </w:r>
              <w:proofErr w:type="spellStart"/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chistopol</w:t>
              </w:r>
              <w:proofErr w:type="spellEnd"/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/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org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6231/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main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-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news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?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val="en-US" w:eastAsia="ru-RU"/>
                </w:rPr>
                <w:t>page</w:t>
              </w:r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=2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3.В марте 2026 года студенты приняли участие в анонимном анкетировании на тему: «Изучение мнения населения о коррупции 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районе».  Охват 50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4. В течении квартала обновление информации антикоррупционной направленности на сайте учреждения, а также на информационных стендах в учреждении.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7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https://vk.com/club114996616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8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https://edu.tatar.ru/chistopol/org6231</w:t>
              </w:r>
            </w:hyperlink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ГАПОУ  «</w:t>
            </w:r>
            <w:proofErr w:type="spellStart"/>
            <w:proofErr w:type="gram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Чистопольское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медицинское училище».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1. 21 января 2026 года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Чистопольская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ЦРБ во главе главного врача провела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профориентационную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встречу со студентами 4 курса медицинского училища. В рамках встречи были рассмотрены вопросы по противодействию коррупции в медицине. Охват – 62 чел. </w:t>
            </w:r>
            <w:hyperlink r:id="rId29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https://vk.com/wall-129751678_2214</w:t>
              </w:r>
            </w:hyperlink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2. 25 февраля 2026 для студентов медицинского училища был организован кинолекторий с просмотром документального фильма «Предатели по найму», о предательстве и подкупе, а также последствиях. Охват – 186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чел.</w:t>
            </w:r>
            <w:hyperlink r:id="rId30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</w:t>
              </w:r>
              <w:proofErr w:type="spellEnd"/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://vk.com/wall-129751678_2253</w:t>
              </w:r>
            </w:hyperlink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3. В марте 2026 года студенты приняли участие в анонимном анкетировании на тему: «Изучение мнения населения о коррупции в </w:t>
            </w:r>
            <w:proofErr w:type="spellStart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>Чистопольском</w:t>
            </w:r>
            <w:proofErr w:type="spellEnd"/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муниципальном районе».  Охват 50 чел.</w:t>
            </w:r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4. С 10 по 13 марта 2026 года преподаватели провели уроки-конференции «Коррупции в медицине места нет». Студенты создавали тематические презентации и выступали с ними. Охват 72 чел.                                         </w:t>
            </w:r>
            <w:hyperlink r:id="rId31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https://vk.com/wall-129751678_1916</w:t>
              </w:r>
            </w:hyperlink>
          </w:p>
          <w:p w:rsidR="00316E25" w:rsidRPr="00316E25" w:rsidRDefault="00316E25" w:rsidP="00316E25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5. В течении года обновление информации антикоррупционной направленности на сайте Чистопольского медицинского училища. </w:t>
            </w:r>
            <w:hyperlink r:id="rId32" w:history="1">
              <w:r w:rsidRPr="00316E2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https://edu.tatar.ru/chistopol/page823883.htm</w:t>
              </w:r>
            </w:hyperlink>
            <w:r w:rsidRPr="00316E2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DD4D75" w:rsidRPr="0084739F" w:rsidRDefault="00DD4D75" w:rsidP="00DD2D6D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7EC2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(Значение индикаторов -100% выполнены)</w:t>
            </w:r>
          </w:p>
        </w:tc>
      </w:tr>
      <w:tr w:rsidR="00321B10" w:rsidRPr="0084739F" w:rsidTr="00FA6B93">
        <w:trPr>
          <w:trHeight w:val="20"/>
        </w:trPr>
        <w:tc>
          <w:tcPr>
            <w:tcW w:w="816" w:type="dxa"/>
          </w:tcPr>
          <w:p w:rsidR="00321B10" w:rsidRPr="0084739F" w:rsidRDefault="00321B10" w:rsidP="00321B10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4352" w:type="dxa"/>
            <w:gridSpan w:val="5"/>
          </w:tcPr>
          <w:p w:rsidR="00321B10" w:rsidRPr="0084739F" w:rsidRDefault="00321B10" w:rsidP="00321B10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открытости, </w:t>
            </w:r>
            <w:r w:rsidRPr="001A4A3C">
              <w:rPr>
                <w:rFonts w:ascii="Times New Roman" w:eastAsiaTheme="minorEastAsia" w:hAnsi="Times New Roman" w:cs="Times New Roman"/>
                <w:lang w:eastAsia="ru-RU"/>
              </w:rPr>
              <w:t>добросовестной конкуренции и объективности при осуществлении закупок товаров, работ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услуг для обеспечения            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муниципальных нужд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321B10" w:rsidRPr="0084739F" w:rsidTr="000F398F">
        <w:trPr>
          <w:trHeight w:val="20"/>
        </w:trPr>
        <w:tc>
          <w:tcPr>
            <w:tcW w:w="816" w:type="dxa"/>
          </w:tcPr>
          <w:p w:rsidR="00321B10" w:rsidRPr="0084739F" w:rsidRDefault="00321B10" w:rsidP="00321B10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6.1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3571" w:type="dxa"/>
          </w:tcPr>
          <w:p w:rsidR="00321B10" w:rsidRPr="0084739F" w:rsidRDefault="00321B10" w:rsidP="00321B10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Реализация мер, способствующих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снижению уровня коррупции при осуществлении закупок товаров (раб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от, услуг)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муниципальных нужд, в том числе проведе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ние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меро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приятий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по обеспечению открытости и доступности осуществляемых закупок, а также реа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лизация мер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по обеспечению прав и законных интересов участников закупок</w:t>
            </w:r>
          </w:p>
        </w:tc>
        <w:tc>
          <w:tcPr>
            <w:tcW w:w="1842" w:type="dxa"/>
          </w:tcPr>
          <w:p w:rsidR="00321B10" w:rsidRDefault="00321B10" w:rsidP="00321B10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C60A7">
              <w:rPr>
                <w:rFonts w:ascii="Times New Roman" w:eastAsiaTheme="minorEastAsia" w:hAnsi="Times New Roman" w:cs="Times New Roman"/>
                <w:lang w:eastAsia="ru-RU"/>
              </w:rPr>
              <w:t>Руководители ОМС ЧМР (по согласованию), отдел муниципального заказа ИК ЧМР</w:t>
            </w:r>
          </w:p>
        </w:tc>
        <w:tc>
          <w:tcPr>
            <w:tcW w:w="1418" w:type="dxa"/>
          </w:tcPr>
          <w:p w:rsidR="00321B10" w:rsidRPr="0084739F" w:rsidRDefault="00F823DF" w:rsidP="00F823D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2024-2028</w:t>
            </w:r>
            <w:r w:rsidR="00321B10">
              <w:rPr>
                <w:rFonts w:ascii="Times New Roman" w:eastAsiaTheme="minorEastAsia" w:hAnsi="Times New Roman" w:cs="Times New Roman"/>
                <w:lang w:eastAsia="ru-RU"/>
              </w:rPr>
              <w:t>гг.</w:t>
            </w:r>
          </w:p>
        </w:tc>
        <w:tc>
          <w:tcPr>
            <w:tcW w:w="2126" w:type="dxa"/>
          </w:tcPr>
          <w:p w:rsidR="00321B10" w:rsidRPr="0084739F" w:rsidRDefault="00321B10" w:rsidP="00321B10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79CB">
              <w:rPr>
                <w:rFonts w:ascii="Times New Roman" w:hAnsi="Times New Roman" w:cs="Times New Roman"/>
              </w:rPr>
              <w:t>Доля закупок, в ходе проведе</w:t>
            </w:r>
            <w:r>
              <w:rPr>
                <w:rFonts w:ascii="Times New Roman" w:hAnsi="Times New Roman" w:cs="Times New Roman"/>
              </w:rPr>
              <w:t>ния которых контрольными органа</w:t>
            </w:r>
            <w:r w:rsidRPr="000879CB">
              <w:rPr>
                <w:rFonts w:ascii="Times New Roman" w:hAnsi="Times New Roman" w:cs="Times New Roman"/>
              </w:rPr>
              <w:t>ми вынесено решение о привлечении к административ</w:t>
            </w:r>
            <w:r>
              <w:rPr>
                <w:rFonts w:ascii="Times New Roman" w:hAnsi="Times New Roman" w:cs="Times New Roman"/>
              </w:rPr>
              <w:t>ной ответственности должностных лиц</w:t>
            </w:r>
            <w:r w:rsidRPr="000879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ОМС ЧМР</w:t>
            </w:r>
            <w:r w:rsidRPr="000879CB">
              <w:rPr>
                <w:rFonts w:ascii="Times New Roman" w:hAnsi="Times New Roman" w:cs="Times New Roman"/>
              </w:rPr>
              <w:t xml:space="preserve"> за нарушение правил описания объекта закупки и правил формирования начальной максимальной цены контракта</w:t>
            </w:r>
            <w:r w:rsidRPr="000879CB">
              <w:rPr>
                <w:rStyle w:val="affffa"/>
              </w:rPr>
              <w:footnoteReference w:id="1"/>
            </w:r>
          </w:p>
        </w:tc>
        <w:tc>
          <w:tcPr>
            <w:tcW w:w="5395" w:type="dxa"/>
          </w:tcPr>
          <w:p w:rsidR="00321B10" w:rsidRPr="005A2A35" w:rsidRDefault="00321B10" w:rsidP="00321B10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2A35">
              <w:rPr>
                <w:rFonts w:ascii="Times New Roman" w:eastAsiaTheme="minorEastAsia" w:hAnsi="Times New Roman" w:cs="Times New Roman"/>
                <w:lang w:eastAsia="ru-RU"/>
              </w:rPr>
              <w:t>Планы закупок и план – графики размещения заказов для нужд заказчиков опубликованы в системе ЕИС на главной странице Официального сайта Российской Федерации в сети Интернет для размещения информации о размещении заказов на поставки товаров, выполнение работ, оказание услуг (https://zakupki.gov.ru) в разделе «Планирование закупок» и на сайте Чистопольского муниципального района в разделе «Муниципальный заказ».</w:t>
            </w:r>
          </w:p>
          <w:p w:rsidR="00321B10" w:rsidRPr="005A2A35" w:rsidRDefault="00321B10" w:rsidP="00321B10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2A35">
              <w:rPr>
                <w:rFonts w:ascii="Times New Roman" w:eastAsiaTheme="minorEastAsia" w:hAnsi="Times New Roman" w:cs="Times New Roman"/>
                <w:lang w:eastAsia="ru-RU"/>
              </w:rPr>
              <w:t xml:space="preserve">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 (далее – Закон) вся информация о торгах размещается в системе ЕИС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(http://zakupki.gov.ru) и на сайте «Общероссийская система электронной торговли» (http://etp.zakazrf.ru).  </w:t>
            </w:r>
          </w:p>
          <w:p w:rsidR="00321B10" w:rsidRPr="005A2A35" w:rsidRDefault="00321B10" w:rsidP="00321B10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2A35">
              <w:rPr>
                <w:rFonts w:ascii="Times New Roman" w:eastAsiaTheme="minorEastAsia" w:hAnsi="Times New Roman" w:cs="Times New Roman"/>
                <w:lang w:eastAsia="ru-RU"/>
              </w:rPr>
              <w:t xml:space="preserve">Закупки товаров (работ, услуг) для муниципальных нужд проводятся преимущественно конкурентными </w:t>
            </w:r>
            <w:r w:rsidRPr="005A2A3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способами, обеспечивающими принципы открытости и прозрачности.  Кроме того, закупки малого объема (до   600 тыс. рублей) размещаются на биржевой площадке на сайте </w:t>
            </w:r>
            <w:hyperlink r:id="rId33" w:history="1">
              <w:r w:rsidRPr="005A2A35">
                <w:rPr>
                  <w:rStyle w:val="affff9"/>
                  <w:rFonts w:ascii="Times New Roman" w:eastAsiaTheme="minorEastAsia" w:hAnsi="Times New Roman" w:cs="Times New Roman"/>
                  <w:lang w:eastAsia="ru-RU"/>
                </w:rPr>
                <w:t>http://bp.zakazrf.ru</w:t>
              </w:r>
            </w:hyperlink>
          </w:p>
          <w:p w:rsidR="009B01BD" w:rsidRPr="009B01BD" w:rsidRDefault="009B01BD" w:rsidP="009B01BD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t>В соответствии с планом контрольных мероприятий на 2026 год Финансово-бюджетной палатой (ФБП ЧМР) проведены проверки соблюдения норм бюджетного законодательства и законодательства о контрактной системе в сфере закупок в 3 учреждениях: МБДОУ «Детский сад №7», МБУ ДО «СШ Гимнаст», МБДОУ «Детский сад №22».</w:t>
            </w:r>
          </w:p>
          <w:p w:rsidR="009B01BD" w:rsidRPr="009B01BD" w:rsidRDefault="009B01BD" w:rsidP="009B01BD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t>По результатам проверок выявлены следующие нарушения.</w:t>
            </w:r>
          </w:p>
          <w:p w:rsidR="009B01BD" w:rsidRPr="009B01BD" w:rsidRDefault="009B01BD" w:rsidP="009B01BD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t>В МБДОУ «Детский сад №7» по результатам инвентаризации продуктов питания на кухне и складе учреждения выявлена недостача на сумму 132,21 рублей, излишки в сумме 434,54 рублей. По вопросу правильности начисления заработной платы сотрудникам учреждения выявлена переплата в сумме 343,19 рублей, недоплата в сумме 5901,51 рублей. По результатам проверки выписано представление об устранении выявленных нарушений. Нарушения устранены.</w:t>
            </w:r>
          </w:p>
          <w:p w:rsidR="009B01BD" w:rsidRPr="009B01BD" w:rsidRDefault="009B01BD" w:rsidP="009B01BD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t>В МБУ ДО «СШ Гимнаст» выявлено отсутствие учета дополнительных дней отдыха сотрудникам, за отработанные дни в выходные и праздничные дни. Не размещен отчет об объемах закупок у субъектов малого предпринимательства (СМП). По результатам проверки выписано представление об устранении выявленных нарушений. Срок предоставления информации определен до 27.03.2026 года.</w:t>
            </w:r>
          </w:p>
          <w:p w:rsidR="009B01BD" w:rsidRPr="009B01BD" w:rsidRDefault="009B01BD" w:rsidP="009B01BD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t xml:space="preserve">В МБДОУ «Детский сад №22» по результатам инвентаризации продуктов питания на кухне и складе учреждения выявлены излишки на сумму 145,03 рублей, недостача на сумму 28,88 рублей. В ходе проведения контрольного мероприятия сумма недостачи внесена материально-ответственными лицами в полном объеме, сумма излишек оприходована. </w:t>
            </w:r>
          </w:p>
          <w:p w:rsidR="009B01BD" w:rsidRPr="009B01BD" w:rsidRDefault="009B01BD" w:rsidP="009B01BD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t xml:space="preserve">Кроме того, в вышеперечисленных учреждениях установлены факты несвоевременной оплаты поставленного товара, выполненной работы, оказанной услуги; </w:t>
            </w:r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осуществлялись закупки, не предусмотренные планом графиком учреждения.</w:t>
            </w:r>
          </w:p>
          <w:p w:rsidR="009B01BD" w:rsidRPr="009B01BD" w:rsidRDefault="009B01BD" w:rsidP="009B01BD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t xml:space="preserve">Все материалы проверок направлены в </w:t>
            </w:r>
            <w:proofErr w:type="spellStart"/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t>Чистопольскую</w:t>
            </w:r>
            <w:proofErr w:type="spellEnd"/>
            <w:r w:rsidRPr="009B01BD">
              <w:rPr>
                <w:rFonts w:ascii="Times New Roman" w:eastAsiaTheme="minorEastAsia" w:hAnsi="Times New Roman" w:cs="Times New Roman"/>
                <w:lang w:eastAsia="ru-RU"/>
              </w:rPr>
              <w:t xml:space="preserve"> городскую прокуратуру.  </w:t>
            </w:r>
          </w:p>
          <w:p w:rsidR="00166F3B" w:rsidRPr="00166F3B" w:rsidRDefault="00932A64" w:rsidP="00932A64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932A64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166F3B" w:rsidRPr="00166F3B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r w:rsidR="00166F3B" w:rsidRPr="00166F3B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Значение индикаторов -100% выполнены).</w:t>
            </w:r>
          </w:p>
          <w:p w:rsidR="00321B10" w:rsidRPr="0084739F" w:rsidRDefault="00321B10" w:rsidP="00CE483C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10C12" w:rsidRDefault="00910C12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Список использованных сокращений:</w:t>
      </w:r>
    </w:p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bookmarkEnd w:id="0"/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ОМС ЧМР – органы местного самоуправления Чистопольского муниципального района;</w:t>
      </w:r>
    </w:p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ИК ЧМР – Исполнительный комитет Чистопольского муниципального района;</w:t>
      </w:r>
    </w:p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УО – Управление образования;</w:t>
      </w:r>
    </w:p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ОДМ – отдел по делам молодежи;</w:t>
      </w:r>
    </w:p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ОК - отдел культуры;</w:t>
      </w:r>
    </w:p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ОС - отдел спорта;</w:t>
      </w:r>
    </w:p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ОО -  общий отдел;</w:t>
      </w:r>
    </w:p>
    <w:p w:rsidR="00D65D65" w:rsidRP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ОЭ – отдел экономики;</w:t>
      </w:r>
    </w:p>
    <w:p w:rsidR="00D65D65" w:rsidRDefault="00D65D65" w:rsidP="00D65D65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65D65">
        <w:rPr>
          <w:rFonts w:ascii="Times New Roman" w:eastAsia="Times New Roman" w:hAnsi="Times New Roman" w:cs="Times New Roman"/>
          <w:sz w:val="18"/>
          <w:szCs w:val="28"/>
          <w:lang w:eastAsia="ru-RU"/>
        </w:rPr>
        <w:t>СМИ – средства массовой информации.</w:t>
      </w:r>
    </w:p>
    <w:sectPr w:rsidR="00D65D65" w:rsidSect="00321B10">
      <w:headerReference w:type="default" r:id="rId34"/>
      <w:footerReference w:type="first" r:id="rId35"/>
      <w:pgSz w:w="16838" w:h="11906" w:orient="landscape" w:code="9"/>
      <w:pgMar w:top="0" w:right="567" w:bottom="993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F9" w:rsidRDefault="00F524F9" w:rsidP="00F8384D">
      <w:pPr>
        <w:spacing w:after="0" w:line="240" w:lineRule="auto"/>
      </w:pPr>
      <w:r>
        <w:separator/>
      </w:r>
    </w:p>
  </w:endnote>
  <w:endnote w:type="continuationSeparator" w:id="0">
    <w:p w:rsidR="00F524F9" w:rsidRDefault="00F524F9" w:rsidP="00F8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E25" w:rsidRPr="00A34472" w:rsidRDefault="00316E25" w:rsidP="00CD20F0">
    <w:pPr>
      <w:pStyle w:val="affff5"/>
      <w:ind w:hanging="567"/>
      <w:rPr>
        <w:rFonts w:ascii="Times New Roman" w:hAnsi="Times New Roman" w:cs="Times New Roman"/>
        <w:sz w:val="20"/>
        <w:szCs w:val="20"/>
        <w:lang w:val="tt-RU"/>
      </w:rPr>
    </w:pPr>
    <w:r w:rsidRPr="00A34472">
      <w:rPr>
        <w:rFonts w:ascii="Times New Roman" w:hAnsi="Times New Roman" w:cs="Times New Roman"/>
        <w:sz w:val="20"/>
        <w:szCs w:val="20"/>
        <w:lang w:val="tt-RU"/>
      </w:rPr>
      <w:t>__________________</w:t>
    </w:r>
  </w:p>
  <w:p w:rsidR="00316E25" w:rsidRPr="00C22057" w:rsidRDefault="00316E25" w:rsidP="00CD20F0">
    <w:pPr>
      <w:pStyle w:val="affff5"/>
      <w:ind w:firstLine="0"/>
      <w:rPr>
        <w:rFonts w:ascii="Times New Roman" w:hAnsi="Times New Roman" w:cs="Times New Roman"/>
        <w:sz w:val="16"/>
        <w:szCs w:val="20"/>
      </w:rPr>
    </w:pPr>
    <w:r w:rsidRPr="00C22057">
      <w:rPr>
        <w:rFonts w:ascii="Times New Roman" w:hAnsi="Times New Roman" w:cs="Times New Roman"/>
        <w:sz w:val="22"/>
        <w:szCs w:val="20"/>
        <w:vertAlign w:val="superscript"/>
        <w:lang w:val="tt-RU"/>
      </w:rPr>
      <w:t>*</w:t>
    </w:r>
    <w:r w:rsidRPr="00C22057">
      <w:rPr>
        <w:rFonts w:ascii="Times New Roman" w:hAnsi="Times New Roman" w:cs="Times New Roman"/>
        <w:sz w:val="16"/>
        <w:szCs w:val="20"/>
        <w:lang w:val="tt-RU"/>
      </w:rPr>
      <w:t>Список испол</w:t>
    </w:r>
    <w:proofErr w:type="spellStart"/>
    <w:r>
      <w:rPr>
        <w:rFonts w:ascii="Times New Roman" w:hAnsi="Times New Roman" w:cs="Times New Roman"/>
        <w:sz w:val="16"/>
        <w:szCs w:val="20"/>
      </w:rPr>
      <w:t>ьзованных</w:t>
    </w:r>
    <w:proofErr w:type="spellEnd"/>
    <w:r>
      <w:rPr>
        <w:rFonts w:ascii="Times New Roman" w:hAnsi="Times New Roman" w:cs="Times New Roman"/>
        <w:sz w:val="16"/>
        <w:szCs w:val="20"/>
      </w:rPr>
      <w:t xml:space="preserve"> сокращений – на стр.13.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F9" w:rsidRDefault="00F524F9" w:rsidP="00F8384D">
      <w:pPr>
        <w:spacing w:after="0" w:line="240" w:lineRule="auto"/>
      </w:pPr>
      <w:r>
        <w:separator/>
      </w:r>
    </w:p>
  </w:footnote>
  <w:footnote w:type="continuationSeparator" w:id="0">
    <w:p w:rsidR="00F524F9" w:rsidRDefault="00F524F9" w:rsidP="00F8384D">
      <w:pPr>
        <w:spacing w:after="0" w:line="240" w:lineRule="auto"/>
      </w:pPr>
      <w:r>
        <w:continuationSeparator/>
      </w:r>
    </w:p>
  </w:footnote>
  <w:footnote w:id="1">
    <w:p w:rsidR="00316E25" w:rsidRDefault="00316E25" w:rsidP="00F8384D">
      <w:pPr>
        <w:pStyle w:val="affff8"/>
        <w:ind w:firstLine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E25" w:rsidRPr="00EF6980" w:rsidRDefault="00316E25" w:rsidP="00CD20F0">
    <w:pPr>
      <w:pStyle w:val="affff3"/>
      <w:jc w:val="center"/>
      <w:rPr>
        <w:rFonts w:ascii="Times New Roman" w:hAnsi="Times New Roman" w:cs="Times New Roman"/>
      </w:rPr>
    </w:pPr>
    <w:r w:rsidRPr="00CB2311">
      <w:rPr>
        <w:rFonts w:ascii="Times New Roman" w:hAnsi="Times New Roman" w:cs="Times New Roman"/>
        <w:sz w:val="18"/>
      </w:rPr>
      <w:fldChar w:fldCharType="begin"/>
    </w:r>
    <w:r w:rsidRPr="00CB2311">
      <w:rPr>
        <w:rFonts w:ascii="Times New Roman" w:hAnsi="Times New Roman" w:cs="Times New Roman"/>
        <w:sz w:val="18"/>
      </w:rPr>
      <w:instrText>PAGE   \* MERGEFORMAT</w:instrText>
    </w:r>
    <w:r w:rsidRPr="00CB2311">
      <w:rPr>
        <w:rFonts w:ascii="Times New Roman" w:hAnsi="Times New Roman" w:cs="Times New Roman"/>
        <w:sz w:val="18"/>
      </w:rPr>
      <w:fldChar w:fldCharType="separate"/>
    </w:r>
    <w:r w:rsidR="00690DDE">
      <w:rPr>
        <w:rFonts w:ascii="Times New Roman" w:hAnsi="Times New Roman" w:cs="Times New Roman"/>
        <w:noProof/>
        <w:sz w:val="18"/>
      </w:rPr>
      <w:t>16</w:t>
    </w:r>
    <w:r w:rsidRPr="00CB2311">
      <w:rPr>
        <w:rFonts w:ascii="Times New Roman" w:hAnsi="Times New Roman" w:cs="Times New Roman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696"/>
    <w:multiLevelType w:val="hybridMultilevel"/>
    <w:tmpl w:val="02A014D0"/>
    <w:lvl w:ilvl="0" w:tplc="690431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34D372B"/>
    <w:multiLevelType w:val="hybridMultilevel"/>
    <w:tmpl w:val="38D21976"/>
    <w:lvl w:ilvl="0" w:tplc="496C143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46789"/>
    <w:multiLevelType w:val="hybridMultilevel"/>
    <w:tmpl w:val="4C4A1676"/>
    <w:lvl w:ilvl="0" w:tplc="F6281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B"/>
    <w:rsid w:val="00002198"/>
    <w:rsid w:val="00007AEC"/>
    <w:rsid w:val="00027490"/>
    <w:rsid w:val="00036893"/>
    <w:rsid w:val="00040B62"/>
    <w:rsid w:val="00045E30"/>
    <w:rsid w:val="00060071"/>
    <w:rsid w:val="00060393"/>
    <w:rsid w:val="000604CA"/>
    <w:rsid w:val="000639BE"/>
    <w:rsid w:val="00064AAB"/>
    <w:rsid w:val="00067CD3"/>
    <w:rsid w:val="00080657"/>
    <w:rsid w:val="00092EBB"/>
    <w:rsid w:val="00093179"/>
    <w:rsid w:val="00096721"/>
    <w:rsid w:val="00097275"/>
    <w:rsid w:val="000A2D4E"/>
    <w:rsid w:val="000A2E61"/>
    <w:rsid w:val="000A555B"/>
    <w:rsid w:val="000B1E49"/>
    <w:rsid w:val="000D0F17"/>
    <w:rsid w:val="000D3C30"/>
    <w:rsid w:val="000D4081"/>
    <w:rsid w:val="000E14AD"/>
    <w:rsid w:val="000E57FF"/>
    <w:rsid w:val="000F34F6"/>
    <w:rsid w:val="000F398F"/>
    <w:rsid w:val="000F5938"/>
    <w:rsid w:val="001029B2"/>
    <w:rsid w:val="00114281"/>
    <w:rsid w:val="001207F7"/>
    <w:rsid w:val="001215BA"/>
    <w:rsid w:val="00123538"/>
    <w:rsid w:val="00131321"/>
    <w:rsid w:val="00133BDF"/>
    <w:rsid w:val="00141253"/>
    <w:rsid w:val="00143551"/>
    <w:rsid w:val="00143FE4"/>
    <w:rsid w:val="00146D9A"/>
    <w:rsid w:val="0015137B"/>
    <w:rsid w:val="00166F3B"/>
    <w:rsid w:val="0017271F"/>
    <w:rsid w:val="00177B51"/>
    <w:rsid w:val="00177C94"/>
    <w:rsid w:val="0018257D"/>
    <w:rsid w:val="00183477"/>
    <w:rsid w:val="00183F39"/>
    <w:rsid w:val="00185D18"/>
    <w:rsid w:val="00196585"/>
    <w:rsid w:val="001A0BB0"/>
    <w:rsid w:val="001A0C84"/>
    <w:rsid w:val="001A17F6"/>
    <w:rsid w:val="001B4671"/>
    <w:rsid w:val="001C1B8B"/>
    <w:rsid w:val="001C52A6"/>
    <w:rsid w:val="001D050D"/>
    <w:rsid w:val="001D05C6"/>
    <w:rsid w:val="001D137E"/>
    <w:rsid w:val="001D54D2"/>
    <w:rsid w:val="001F09F6"/>
    <w:rsid w:val="00204822"/>
    <w:rsid w:val="00206242"/>
    <w:rsid w:val="002138E3"/>
    <w:rsid w:val="00215A2A"/>
    <w:rsid w:val="00225499"/>
    <w:rsid w:val="00226E4D"/>
    <w:rsid w:val="00237CC7"/>
    <w:rsid w:val="00241D12"/>
    <w:rsid w:val="00247A8B"/>
    <w:rsid w:val="00247BAF"/>
    <w:rsid w:val="002537D3"/>
    <w:rsid w:val="0026388E"/>
    <w:rsid w:val="002669CC"/>
    <w:rsid w:val="0027692F"/>
    <w:rsid w:val="00280D8C"/>
    <w:rsid w:val="00284639"/>
    <w:rsid w:val="00287C27"/>
    <w:rsid w:val="00296052"/>
    <w:rsid w:val="00297E18"/>
    <w:rsid w:val="002A0F2B"/>
    <w:rsid w:val="002B19C8"/>
    <w:rsid w:val="002B5616"/>
    <w:rsid w:val="002B5884"/>
    <w:rsid w:val="002B5EB3"/>
    <w:rsid w:val="002C1928"/>
    <w:rsid w:val="002C4062"/>
    <w:rsid w:val="002C66DE"/>
    <w:rsid w:val="002D482F"/>
    <w:rsid w:val="002D76B4"/>
    <w:rsid w:val="002E1F07"/>
    <w:rsid w:val="002E28BC"/>
    <w:rsid w:val="002E7545"/>
    <w:rsid w:val="002E75B1"/>
    <w:rsid w:val="002F0C49"/>
    <w:rsid w:val="002F3990"/>
    <w:rsid w:val="003017FD"/>
    <w:rsid w:val="00301FCE"/>
    <w:rsid w:val="00313EE1"/>
    <w:rsid w:val="00316E25"/>
    <w:rsid w:val="00321B10"/>
    <w:rsid w:val="00321B1F"/>
    <w:rsid w:val="00322F60"/>
    <w:rsid w:val="00331B24"/>
    <w:rsid w:val="0033223B"/>
    <w:rsid w:val="003508B2"/>
    <w:rsid w:val="0037034B"/>
    <w:rsid w:val="00370813"/>
    <w:rsid w:val="0037453B"/>
    <w:rsid w:val="003763F3"/>
    <w:rsid w:val="00381CB4"/>
    <w:rsid w:val="003822E4"/>
    <w:rsid w:val="00382CD6"/>
    <w:rsid w:val="0038478D"/>
    <w:rsid w:val="003945FF"/>
    <w:rsid w:val="00395585"/>
    <w:rsid w:val="00395823"/>
    <w:rsid w:val="00395E60"/>
    <w:rsid w:val="003A1582"/>
    <w:rsid w:val="003A51B2"/>
    <w:rsid w:val="003B2731"/>
    <w:rsid w:val="003C1789"/>
    <w:rsid w:val="003C32A5"/>
    <w:rsid w:val="003C37A8"/>
    <w:rsid w:val="003D20F9"/>
    <w:rsid w:val="003E594E"/>
    <w:rsid w:val="003E63E5"/>
    <w:rsid w:val="003F0F4A"/>
    <w:rsid w:val="003F5219"/>
    <w:rsid w:val="003F67C6"/>
    <w:rsid w:val="00400955"/>
    <w:rsid w:val="00406782"/>
    <w:rsid w:val="0041225E"/>
    <w:rsid w:val="00421221"/>
    <w:rsid w:val="004244A5"/>
    <w:rsid w:val="00435FF7"/>
    <w:rsid w:val="004410DB"/>
    <w:rsid w:val="004520DB"/>
    <w:rsid w:val="004558A6"/>
    <w:rsid w:val="004569D2"/>
    <w:rsid w:val="00456D14"/>
    <w:rsid w:val="00473690"/>
    <w:rsid w:val="00476548"/>
    <w:rsid w:val="0048036D"/>
    <w:rsid w:val="00480F9D"/>
    <w:rsid w:val="00483202"/>
    <w:rsid w:val="00485C41"/>
    <w:rsid w:val="004865E5"/>
    <w:rsid w:val="0049202B"/>
    <w:rsid w:val="00493804"/>
    <w:rsid w:val="004A3811"/>
    <w:rsid w:val="004A434B"/>
    <w:rsid w:val="004B397C"/>
    <w:rsid w:val="004C2719"/>
    <w:rsid w:val="004C2A82"/>
    <w:rsid w:val="004C41BE"/>
    <w:rsid w:val="004D104F"/>
    <w:rsid w:val="004D1457"/>
    <w:rsid w:val="004D17A3"/>
    <w:rsid w:val="004D1B23"/>
    <w:rsid w:val="004D31E8"/>
    <w:rsid w:val="004D4A91"/>
    <w:rsid w:val="004D6D5E"/>
    <w:rsid w:val="004D729A"/>
    <w:rsid w:val="004E2B07"/>
    <w:rsid w:val="004F14B3"/>
    <w:rsid w:val="004F33F5"/>
    <w:rsid w:val="00500E50"/>
    <w:rsid w:val="00504C9E"/>
    <w:rsid w:val="00504FB9"/>
    <w:rsid w:val="005054D7"/>
    <w:rsid w:val="00510A26"/>
    <w:rsid w:val="00511C1B"/>
    <w:rsid w:val="0051329C"/>
    <w:rsid w:val="005228DD"/>
    <w:rsid w:val="00522F43"/>
    <w:rsid w:val="00527DFE"/>
    <w:rsid w:val="00531434"/>
    <w:rsid w:val="00531749"/>
    <w:rsid w:val="005428D3"/>
    <w:rsid w:val="00542F37"/>
    <w:rsid w:val="00546803"/>
    <w:rsid w:val="0055253A"/>
    <w:rsid w:val="005547CA"/>
    <w:rsid w:val="00554E31"/>
    <w:rsid w:val="0055514B"/>
    <w:rsid w:val="00556371"/>
    <w:rsid w:val="00563452"/>
    <w:rsid w:val="00574256"/>
    <w:rsid w:val="005813B4"/>
    <w:rsid w:val="00596968"/>
    <w:rsid w:val="005A1B0F"/>
    <w:rsid w:val="005A2A35"/>
    <w:rsid w:val="005A3428"/>
    <w:rsid w:val="005A4574"/>
    <w:rsid w:val="005B3A59"/>
    <w:rsid w:val="005B72E3"/>
    <w:rsid w:val="005C111E"/>
    <w:rsid w:val="005C541E"/>
    <w:rsid w:val="005C63C4"/>
    <w:rsid w:val="005D295E"/>
    <w:rsid w:val="005D2E2F"/>
    <w:rsid w:val="005D6A00"/>
    <w:rsid w:val="005D761C"/>
    <w:rsid w:val="005E0313"/>
    <w:rsid w:val="005E05E8"/>
    <w:rsid w:val="005E2BF5"/>
    <w:rsid w:val="005E48A5"/>
    <w:rsid w:val="005F005A"/>
    <w:rsid w:val="006005A3"/>
    <w:rsid w:val="006007D2"/>
    <w:rsid w:val="006049CA"/>
    <w:rsid w:val="006051EC"/>
    <w:rsid w:val="0060705C"/>
    <w:rsid w:val="006107EA"/>
    <w:rsid w:val="00613571"/>
    <w:rsid w:val="00614612"/>
    <w:rsid w:val="0062093D"/>
    <w:rsid w:val="00624CD9"/>
    <w:rsid w:val="00624FCF"/>
    <w:rsid w:val="00625E66"/>
    <w:rsid w:val="00634440"/>
    <w:rsid w:val="00652EEA"/>
    <w:rsid w:val="006610BC"/>
    <w:rsid w:val="00661385"/>
    <w:rsid w:val="00664BCF"/>
    <w:rsid w:val="00670A33"/>
    <w:rsid w:val="00670C86"/>
    <w:rsid w:val="00671B31"/>
    <w:rsid w:val="0067225A"/>
    <w:rsid w:val="00682438"/>
    <w:rsid w:val="006868FE"/>
    <w:rsid w:val="00687DD3"/>
    <w:rsid w:val="00690DDE"/>
    <w:rsid w:val="00697E5D"/>
    <w:rsid w:val="006B449A"/>
    <w:rsid w:val="006C0CB6"/>
    <w:rsid w:val="006C0DA0"/>
    <w:rsid w:val="006D3625"/>
    <w:rsid w:val="006D666D"/>
    <w:rsid w:val="006F1F3B"/>
    <w:rsid w:val="006F2533"/>
    <w:rsid w:val="00713D6B"/>
    <w:rsid w:val="00715B78"/>
    <w:rsid w:val="00720096"/>
    <w:rsid w:val="0072704B"/>
    <w:rsid w:val="00732365"/>
    <w:rsid w:val="00732454"/>
    <w:rsid w:val="00732EB1"/>
    <w:rsid w:val="007337DD"/>
    <w:rsid w:val="007434B5"/>
    <w:rsid w:val="00744CE6"/>
    <w:rsid w:val="007455D4"/>
    <w:rsid w:val="00750A58"/>
    <w:rsid w:val="007533F2"/>
    <w:rsid w:val="00756538"/>
    <w:rsid w:val="0076086D"/>
    <w:rsid w:val="00771370"/>
    <w:rsid w:val="0077485F"/>
    <w:rsid w:val="00776393"/>
    <w:rsid w:val="0078083E"/>
    <w:rsid w:val="007873EC"/>
    <w:rsid w:val="00787D02"/>
    <w:rsid w:val="007977AA"/>
    <w:rsid w:val="007B50F9"/>
    <w:rsid w:val="007B5DCB"/>
    <w:rsid w:val="007C1091"/>
    <w:rsid w:val="007C1461"/>
    <w:rsid w:val="007D6D11"/>
    <w:rsid w:val="007E307B"/>
    <w:rsid w:val="007E492C"/>
    <w:rsid w:val="007E5B59"/>
    <w:rsid w:val="007E7E7E"/>
    <w:rsid w:val="00801A96"/>
    <w:rsid w:val="00810333"/>
    <w:rsid w:val="00813B50"/>
    <w:rsid w:val="00820859"/>
    <w:rsid w:val="00822991"/>
    <w:rsid w:val="00823E65"/>
    <w:rsid w:val="00825E39"/>
    <w:rsid w:val="008305D7"/>
    <w:rsid w:val="00834F5C"/>
    <w:rsid w:val="008410FE"/>
    <w:rsid w:val="00847381"/>
    <w:rsid w:val="00855DDA"/>
    <w:rsid w:val="008612BC"/>
    <w:rsid w:val="00863488"/>
    <w:rsid w:val="008638F2"/>
    <w:rsid w:val="0086568D"/>
    <w:rsid w:val="00870AA2"/>
    <w:rsid w:val="008728A3"/>
    <w:rsid w:val="008819F6"/>
    <w:rsid w:val="0088706B"/>
    <w:rsid w:val="0089159F"/>
    <w:rsid w:val="00892858"/>
    <w:rsid w:val="008944D1"/>
    <w:rsid w:val="008952EA"/>
    <w:rsid w:val="00896157"/>
    <w:rsid w:val="008A67F5"/>
    <w:rsid w:val="008A7EBC"/>
    <w:rsid w:val="008B220F"/>
    <w:rsid w:val="008B428A"/>
    <w:rsid w:val="008B6468"/>
    <w:rsid w:val="008B7E4C"/>
    <w:rsid w:val="008C1057"/>
    <w:rsid w:val="008C37F0"/>
    <w:rsid w:val="008C467C"/>
    <w:rsid w:val="008D0EF4"/>
    <w:rsid w:val="008D7809"/>
    <w:rsid w:val="008F379B"/>
    <w:rsid w:val="009075DF"/>
    <w:rsid w:val="00910C12"/>
    <w:rsid w:val="00913890"/>
    <w:rsid w:val="0091470E"/>
    <w:rsid w:val="00917030"/>
    <w:rsid w:val="009245DC"/>
    <w:rsid w:val="00932A64"/>
    <w:rsid w:val="009336A0"/>
    <w:rsid w:val="0094009E"/>
    <w:rsid w:val="00944515"/>
    <w:rsid w:val="00946351"/>
    <w:rsid w:val="009477F6"/>
    <w:rsid w:val="0095013F"/>
    <w:rsid w:val="00953431"/>
    <w:rsid w:val="00953690"/>
    <w:rsid w:val="00954AA8"/>
    <w:rsid w:val="00957324"/>
    <w:rsid w:val="00974CD6"/>
    <w:rsid w:val="00974EF5"/>
    <w:rsid w:val="00975A9B"/>
    <w:rsid w:val="009807BB"/>
    <w:rsid w:val="00984072"/>
    <w:rsid w:val="00992A91"/>
    <w:rsid w:val="009946D4"/>
    <w:rsid w:val="00997014"/>
    <w:rsid w:val="009A06C3"/>
    <w:rsid w:val="009A0876"/>
    <w:rsid w:val="009A7AC1"/>
    <w:rsid w:val="009B01BD"/>
    <w:rsid w:val="009B1296"/>
    <w:rsid w:val="009B324B"/>
    <w:rsid w:val="009B673F"/>
    <w:rsid w:val="009C4DDF"/>
    <w:rsid w:val="009C7060"/>
    <w:rsid w:val="009C734C"/>
    <w:rsid w:val="009C7A4A"/>
    <w:rsid w:val="009C7E1A"/>
    <w:rsid w:val="009D17F6"/>
    <w:rsid w:val="009D30D7"/>
    <w:rsid w:val="009D68D9"/>
    <w:rsid w:val="009E0CBB"/>
    <w:rsid w:val="009F37DE"/>
    <w:rsid w:val="009F651F"/>
    <w:rsid w:val="00A02C30"/>
    <w:rsid w:val="00A12254"/>
    <w:rsid w:val="00A16209"/>
    <w:rsid w:val="00A17C22"/>
    <w:rsid w:val="00A26C5E"/>
    <w:rsid w:val="00A26DA6"/>
    <w:rsid w:val="00A3004C"/>
    <w:rsid w:val="00A30F85"/>
    <w:rsid w:val="00A337E6"/>
    <w:rsid w:val="00A35D41"/>
    <w:rsid w:val="00A35F2C"/>
    <w:rsid w:val="00A36352"/>
    <w:rsid w:val="00A408F8"/>
    <w:rsid w:val="00A43CC2"/>
    <w:rsid w:val="00A45FFC"/>
    <w:rsid w:val="00A46C86"/>
    <w:rsid w:val="00A54E28"/>
    <w:rsid w:val="00A5614C"/>
    <w:rsid w:val="00A61EE4"/>
    <w:rsid w:val="00A806BD"/>
    <w:rsid w:val="00A81321"/>
    <w:rsid w:val="00AA19CD"/>
    <w:rsid w:val="00AA5F71"/>
    <w:rsid w:val="00AB407C"/>
    <w:rsid w:val="00AB4E87"/>
    <w:rsid w:val="00AC7F9A"/>
    <w:rsid w:val="00AE076A"/>
    <w:rsid w:val="00AE14A0"/>
    <w:rsid w:val="00AE57DA"/>
    <w:rsid w:val="00B064F5"/>
    <w:rsid w:val="00B07F85"/>
    <w:rsid w:val="00B14E32"/>
    <w:rsid w:val="00B1539C"/>
    <w:rsid w:val="00B17EC2"/>
    <w:rsid w:val="00B204B7"/>
    <w:rsid w:val="00B20913"/>
    <w:rsid w:val="00B44868"/>
    <w:rsid w:val="00B4742A"/>
    <w:rsid w:val="00B47B07"/>
    <w:rsid w:val="00B47E3E"/>
    <w:rsid w:val="00B502CC"/>
    <w:rsid w:val="00B52058"/>
    <w:rsid w:val="00B5485D"/>
    <w:rsid w:val="00B564A9"/>
    <w:rsid w:val="00B57D0D"/>
    <w:rsid w:val="00B617E3"/>
    <w:rsid w:val="00B7102B"/>
    <w:rsid w:val="00B74056"/>
    <w:rsid w:val="00B80960"/>
    <w:rsid w:val="00B8277C"/>
    <w:rsid w:val="00B8742F"/>
    <w:rsid w:val="00B9070E"/>
    <w:rsid w:val="00B969AD"/>
    <w:rsid w:val="00BB0189"/>
    <w:rsid w:val="00BB06DF"/>
    <w:rsid w:val="00BB5581"/>
    <w:rsid w:val="00BB6504"/>
    <w:rsid w:val="00BC525B"/>
    <w:rsid w:val="00BD1781"/>
    <w:rsid w:val="00BD18DD"/>
    <w:rsid w:val="00BD6C07"/>
    <w:rsid w:val="00BD72FE"/>
    <w:rsid w:val="00BE21B4"/>
    <w:rsid w:val="00BF23F6"/>
    <w:rsid w:val="00BF375F"/>
    <w:rsid w:val="00C07350"/>
    <w:rsid w:val="00C07E0F"/>
    <w:rsid w:val="00C14587"/>
    <w:rsid w:val="00C22B45"/>
    <w:rsid w:val="00C410E5"/>
    <w:rsid w:val="00C4134B"/>
    <w:rsid w:val="00C43852"/>
    <w:rsid w:val="00C46728"/>
    <w:rsid w:val="00C525A8"/>
    <w:rsid w:val="00C5543F"/>
    <w:rsid w:val="00C55BB8"/>
    <w:rsid w:val="00C62161"/>
    <w:rsid w:val="00C70179"/>
    <w:rsid w:val="00C72B74"/>
    <w:rsid w:val="00C72E40"/>
    <w:rsid w:val="00C7300B"/>
    <w:rsid w:val="00C8598D"/>
    <w:rsid w:val="00C87EC1"/>
    <w:rsid w:val="00C928F8"/>
    <w:rsid w:val="00C92C3F"/>
    <w:rsid w:val="00C93C44"/>
    <w:rsid w:val="00CA0A95"/>
    <w:rsid w:val="00CA340C"/>
    <w:rsid w:val="00CA6205"/>
    <w:rsid w:val="00CB6ECF"/>
    <w:rsid w:val="00CC0810"/>
    <w:rsid w:val="00CD20F0"/>
    <w:rsid w:val="00CD23E9"/>
    <w:rsid w:val="00CD68DA"/>
    <w:rsid w:val="00CE0F2C"/>
    <w:rsid w:val="00CE28E5"/>
    <w:rsid w:val="00CE483C"/>
    <w:rsid w:val="00CE6F22"/>
    <w:rsid w:val="00CF3483"/>
    <w:rsid w:val="00CF4334"/>
    <w:rsid w:val="00D013EE"/>
    <w:rsid w:val="00D042F4"/>
    <w:rsid w:val="00D04874"/>
    <w:rsid w:val="00D054D1"/>
    <w:rsid w:val="00D11A1C"/>
    <w:rsid w:val="00D14243"/>
    <w:rsid w:val="00D15A0C"/>
    <w:rsid w:val="00D215A9"/>
    <w:rsid w:val="00D3347D"/>
    <w:rsid w:val="00D366EE"/>
    <w:rsid w:val="00D44F6D"/>
    <w:rsid w:val="00D44FD0"/>
    <w:rsid w:val="00D458CA"/>
    <w:rsid w:val="00D45A50"/>
    <w:rsid w:val="00D46171"/>
    <w:rsid w:val="00D4734D"/>
    <w:rsid w:val="00D5117E"/>
    <w:rsid w:val="00D512B1"/>
    <w:rsid w:val="00D561B0"/>
    <w:rsid w:val="00D60220"/>
    <w:rsid w:val="00D606D1"/>
    <w:rsid w:val="00D6499B"/>
    <w:rsid w:val="00D65D65"/>
    <w:rsid w:val="00D73F21"/>
    <w:rsid w:val="00D7511E"/>
    <w:rsid w:val="00D8170F"/>
    <w:rsid w:val="00D81761"/>
    <w:rsid w:val="00D838A8"/>
    <w:rsid w:val="00D86164"/>
    <w:rsid w:val="00DA336B"/>
    <w:rsid w:val="00DC3A0B"/>
    <w:rsid w:val="00DC494B"/>
    <w:rsid w:val="00DD1DAA"/>
    <w:rsid w:val="00DD2D6D"/>
    <w:rsid w:val="00DD42EC"/>
    <w:rsid w:val="00DD4D75"/>
    <w:rsid w:val="00DE04B4"/>
    <w:rsid w:val="00DE0E57"/>
    <w:rsid w:val="00DE4D04"/>
    <w:rsid w:val="00DE76AF"/>
    <w:rsid w:val="00DF310F"/>
    <w:rsid w:val="00E021E3"/>
    <w:rsid w:val="00E048FB"/>
    <w:rsid w:val="00E11C9E"/>
    <w:rsid w:val="00E143D7"/>
    <w:rsid w:val="00E25C4A"/>
    <w:rsid w:val="00E3217F"/>
    <w:rsid w:val="00E40456"/>
    <w:rsid w:val="00E445CF"/>
    <w:rsid w:val="00E47E4A"/>
    <w:rsid w:val="00E50649"/>
    <w:rsid w:val="00E525F7"/>
    <w:rsid w:val="00E54331"/>
    <w:rsid w:val="00E57EF3"/>
    <w:rsid w:val="00E64807"/>
    <w:rsid w:val="00E7034C"/>
    <w:rsid w:val="00E7248D"/>
    <w:rsid w:val="00E825C1"/>
    <w:rsid w:val="00E87851"/>
    <w:rsid w:val="00E9106A"/>
    <w:rsid w:val="00E91FEC"/>
    <w:rsid w:val="00E974A7"/>
    <w:rsid w:val="00EB116B"/>
    <w:rsid w:val="00EC196A"/>
    <w:rsid w:val="00ED1DD6"/>
    <w:rsid w:val="00ED3297"/>
    <w:rsid w:val="00ED5837"/>
    <w:rsid w:val="00ED701F"/>
    <w:rsid w:val="00EE10FC"/>
    <w:rsid w:val="00EE2AFE"/>
    <w:rsid w:val="00EE5BC7"/>
    <w:rsid w:val="00EF0E0B"/>
    <w:rsid w:val="00EF6270"/>
    <w:rsid w:val="00EF6A48"/>
    <w:rsid w:val="00F00D02"/>
    <w:rsid w:val="00F0643C"/>
    <w:rsid w:val="00F118FD"/>
    <w:rsid w:val="00F12F87"/>
    <w:rsid w:val="00F13CF8"/>
    <w:rsid w:val="00F1763A"/>
    <w:rsid w:val="00F21AEB"/>
    <w:rsid w:val="00F26C19"/>
    <w:rsid w:val="00F319D6"/>
    <w:rsid w:val="00F322F9"/>
    <w:rsid w:val="00F35388"/>
    <w:rsid w:val="00F3618C"/>
    <w:rsid w:val="00F50C12"/>
    <w:rsid w:val="00F524F9"/>
    <w:rsid w:val="00F52B6C"/>
    <w:rsid w:val="00F52C54"/>
    <w:rsid w:val="00F54782"/>
    <w:rsid w:val="00F54983"/>
    <w:rsid w:val="00F5516A"/>
    <w:rsid w:val="00F56481"/>
    <w:rsid w:val="00F656A6"/>
    <w:rsid w:val="00F70F7F"/>
    <w:rsid w:val="00F75298"/>
    <w:rsid w:val="00F823DF"/>
    <w:rsid w:val="00F8384D"/>
    <w:rsid w:val="00F846C4"/>
    <w:rsid w:val="00F919E6"/>
    <w:rsid w:val="00F92AD5"/>
    <w:rsid w:val="00F940AB"/>
    <w:rsid w:val="00F9732E"/>
    <w:rsid w:val="00FA01C2"/>
    <w:rsid w:val="00FA3BBD"/>
    <w:rsid w:val="00FA6B93"/>
    <w:rsid w:val="00FC0DCE"/>
    <w:rsid w:val="00FC232D"/>
    <w:rsid w:val="00FC60A7"/>
    <w:rsid w:val="00FC69F9"/>
    <w:rsid w:val="00FC6C61"/>
    <w:rsid w:val="00FD08A3"/>
    <w:rsid w:val="00FD14DA"/>
    <w:rsid w:val="00FD387F"/>
    <w:rsid w:val="00FD7512"/>
    <w:rsid w:val="00FD7D38"/>
    <w:rsid w:val="00FE299E"/>
    <w:rsid w:val="00FE45B0"/>
    <w:rsid w:val="00FF33DB"/>
    <w:rsid w:val="00FF3A32"/>
    <w:rsid w:val="00FF4212"/>
    <w:rsid w:val="00FF4E6E"/>
    <w:rsid w:val="00FF500B"/>
    <w:rsid w:val="00FF68BA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CA1F"/>
  <w15:docId w15:val="{E24C2743-A007-4A9A-BCE5-E08165A6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48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5D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D65D6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65D6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65D65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D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65D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D65D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65D65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EF6A4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F17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1"/>
    <w:qFormat/>
    <w:rsid w:val="00531434"/>
    <w:pPr>
      <w:ind w:left="720"/>
      <w:contextualSpacing/>
    </w:pPr>
  </w:style>
  <w:style w:type="character" w:customStyle="1" w:styleId="a7">
    <w:name w:val="Цветовое выделение"/>
    <w:uiPriority w:val="99"/>
    <w:rsid w:val="00D65D65"/>
    <w:rPr>
      <w:b/>
      <w:color w:val="26282F"/>
    </w:rPr>
  </w:style>
  <w:style w:type="character" w:customStyle="1" w:styleId="a8">
    <w:name w:val="Гипертекстовая ссылка"/>
    <w:uiPriority w:val="99"/>
    <w:rsid w:val="00D65D65"/>
    <w:rPr>
      <w:color w:val="106BBE"/>
    </w:rPr>
  </w:style>
  <w:style w:type="character" w:customStyle="1" w:styleId="a9">
    <w:name w:val="Активная гипертекстовая ссылка"/>
    <w:uiPriority w:val="99"/>
    <w:rsid w:val="00D65D65"/>
    <w:rPr>
      <w:color w:val="106BBE"/>
      <w:u w:val="single"/>
    </w:rPr>
  </w:style>
  <w:style w:type="paragraph" w:customStyle="1" w:styleId="aa">
    <w:name w:val="Внимание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b">
    <w:name w:val="Внимание: криминал!!"/>
    <w:basedOn w:val="aa"/>
    <w:next w:val="a"/>
    <w:uiPriority w:val="99"/>
    <w:rsid w:val="00D65D65"/>
  </w:style>
  <w:style w:type="paragraph" w:customStyle="1" w:styleId="ac">
    <w:name w:val="Внимание: недобросовестность!"/>
    <w:basedOn w:val="aa"/>
    <w:next w:val="a"/>
    <w:uiPriority w:val="99"/>
    <w:rsid w:val="00D65D65"/>
  </w:style>
  <w:style w:type="character" w:customStyle="1" w:styleId="ad">
    <w:name w:val="Выделение для Базового Поиска"/>
    <w:uiPriority w:val="99"/>
    <w:rsid w:val="00D65D65"/>
    <w:rPr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D65D65"/>
    <w:rPr>
      <w:b/>
      <w:i/>
      <w:color w:val="0058A9"/>
    </w:rPr>
  </w:style>
  <w:style w:type="paragraph" w:customStyle="1" w:styleId="af">
    <w:name w:val="Дочерний элемент списка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0">
    <w:name w:val="Основное меню (преемственное)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f0"/>
    <w:next w:val="a"/>
    <w:uiPriority w:val="99"/>
    <w:rsid w:val="00D65D65"/>
    <w:rPr>
      <w:b/>
      <w:bCs/>
      <w:color w:val="0058A9"/>
      <w:shd w:val="clear" w:color="auto" w:fill="F0F0F0"/>
    </w:rPr>
  </w:style>
  <w:style w:type="paragraph" w:customStyle="1" w:styleId="af1">
    <w:name w:val="Заголовок группы контролов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D65D6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4">
    <w:name w:val="Заголовок своего сообщения"/>
    <w:uiPriority w:val="99"/>
    <w:rsid w:val="00D65D65"/>
    <w:rPr>
      <w:b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Заголовок чужого сообщения"/>
    <w:uiPriority w:val="99"/>
    <w:rsid w:val="00D65D65"/>
    <w:rPr>
      <w:b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8">
    <w:name w:val="Заголовок ЭР (правое окно)"/>
    <w:basedOn w:val="af7"/>
    <w:next w:val="a"/>
    <w:uiPriority w:val="99"/>
    <w:rsid w:val="00D65D65"/>
    <w:pPr>
      <w:spacing w:after="0"/>
      <w:jc w:val="left"/>
    </w:pPr>
  </w:style>
  <w:style w:type="paragraph" w:customStyle="1" w:styleId="af9">
    <w:name w:val="Интерактивный заголовок"/>
    <w:basedOn w:val="11"/>
    <w:next w:val="a"/>
    <w:uiPriority w:val="99"/>
    <w:rsid w:val="00D65D65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b">
    <w:name w:val="Информация об изменениях"/>
    <w:basedOn w:val="afa"/>
    <w:next w:val="a"/>
    <w:uiPriority w:val="99"/>
    <w:rsid w:val="00D65D6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D65D6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D65D65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D65D65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D65D65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D65D65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a"/>
    <w:next w:val="a"/>
    <w:uiPriority w:val="99"/>
    <w:rsid w:val="00D65D65"/>
  </w:style>
  <w:style w:type="paragraph" w:customStyle="1" w:styleId="aff5">
    <w:name w:val="Моноширинный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6">
    <w:name w:val="Найденные слова"/>
    <w:uiPriority w:val="99"/>
    <w:rsid w:val="00D65D65"/>
    <w:rPr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8">
    <w:name w:val="Не вступил в силу"/>
    <w:uiPriority w:val="99"/>
    <w:rsid w:val="00D65D65"/>
    <w:rPr>
      <w:color w:val="000000"/>
      <w:shd w:val="clear" w:color="auto" w:fill="D8EDE8"/>
    </w:rPr>
  </w:style>
  <w:style w:type="paragraph" w:customStyle="1" w:styleId="aff9">
    <w:name w:val="Необходимые документы"/>
    <w:basedOn w:val="aa"/>
    <w:next w:val="a"/>
    <w:uiPriority w:val="99"/>
    <w:rsid w:val="00D65D65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uiPriority w:val="99"/>
    <w:rsid w:val="00D65D65"/>
    <w:pPr>
      <w:ind w:left="140"/>
    </w:pPr>
  </w:style>
  <w:style w:type="character" w:customStyle="1" w:styleId="affd">
    <w:name w:val="Опечатки"/>
    <w:uiPriority w:val="99"/>
    <w:rsid w:val="00D65D65"/>
    <w:rPr>
      <w:color w:val="FF0000"/>
    </w:rPr>
  </w:style>
  <w:style w:type="paragraph" w:customStyle="1" w:styleId="affe">
    <w:name w:val="Переменная часть"/>
    <w:basedOn w:val="af0"/>
    <w:next w:val="a"/>
    <w:uiPriority w:val="99"/>
    <w:rsid w:val="00D65D65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D65D65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D65D65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D65D6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0"/>
    <w:next w:val="a"/>
    <w:uiPriority w:val="99"/>
    <w:rsid w:val="00D65D65"/>
    <w:rPr>
      <w:sz w:val="20"/>
      <w:szCs w:val="20"/>
    </w:rPr>
  </w:style>
  <w:style w:type="paragraph" w:customStyle="1" w:styleId="afff3">
    <w:name w:val="Прижатый влево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Пример."/>
    <w:basedOn w:val="aa"/>
    <w:next w:val="a"/>
    <w:uiPriority w:val="99"/>
    <w:rsid w:val="00D65D65"/>
  </w:style>
  <w:style w:type="paragraph" w:customStyle="1" w:styleId="afff5">
    <w:name w:val="Примечание."/>
    <w:basedOn w:val="aa"/>
    <w:next w:val="a"/>
    <w:uiPriority w:val="99"/>
    <w:rsid w:val="00D65D65"/>
  </w:style>
  <w:style w:type="character" w:customStyle="1" w:styleId="afff6">
    <w:name w:val="Продолжение ссылки"/>
    <w:uiPriority w:val="99"/>
    <w:rsid w:val="00D65D65"/>
  </w:style>
  <w:style w:type="paragraph" w:customStyle="1" w:styleId="afff7">
    <w:name w:val="Словарная статья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Сравнение редакций"/>
    <w:uiPriority w:val="99"/>
    <w:rsid w:val="00D65D65"/>
    <w:rPr>
      <w:color w:val="26282F"/>
    </w:rPr>
  </w:style>
  <w:style w:type="character" w:customStyle="1" w:styleId="afff9">
    <w:name w:val="Сравнение редакций. Добавленный фрагмент"/>
    <w:uiPriority w:val="99"/>
    <w:rsid w:val="00D65D65"/>
    <w:rPr>
      <w:color w:val="000000"/>
      <w:shd w:val="clear" w:color="auto" w:fill="C1D7FF"/>
    </w:rPr>
  </w:style>
  <w:style w:type="character" w:customStyle="1" w:styleId="afffa">
    <w:name w:val="Сравнение редакций. Удаленный фрагмент"/>
    <w:uiPriority w:val="99"/>
    <w:rsid w:val="00D65D65"/>
    <w:rPr>
      <w:color w:val="000000"/>
      <w:shd w:val="clear" w:color="auto" w:fill="C4C413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c">
    <w:name w:val="Ссылка на утративший силу документ"/>
    <w:uiPriority w:val="99"/>
    <w:rsid w:val="00D65D65"/>
    <w:rPr>
      <w:color w:val="749232"/>
    </w:rPr>
  </w:style>
  <w:style w:type="paragraph" w:customStyle="1" w:styleId="afffd">
    <w:name w:val="Текст в таблице"/>
    <w:basedOn w:val="affa"/>
    <w:next w:val="a"/>
    <w:uiPriority w:val="99"/>
    <w:rsid w:val="00D65D65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Технический комментарий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0">
    <w:name w:val="Утратил силу"/>
    <w:uiPriority w:val="99"/>
    <w:rsid w:val="00D65D65"/>
    <w:rPr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2">
    <w:name w:val="Центрированный (таблица)"/>
    <w:basedOn w:val="affa"/>
    <w:next w:val="a"/>
    <w:uiPriority w:val="99"/>
    <w:rsid w:val="00D65D6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65D65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header"/>
    <w:basedOn w:val="a"/>
    <w:link w:val="affff4"/>
    <w:uiPriority w:val="99"/>
    <w:unhideWhenUsed/>
    <w:rsid w:val="00D65D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4">
    <w:name w:val="Верхний колонтитул Знак"/>
    <w:basedOn w:val="a0"/>
    <w:link w:val="affff3"/>
    <w:uiPriority w:val="99"/>
    <w:rsid w:val="00D65D65"/>
    <w:rPr>
      <w:rFonts w:ascii="Arial" w:eastAsia="Times New Roman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D65D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6">
    <w:name w:val="Нижний колонтитул Знак"/>
    <w:basedOn w:val="a0"/>
    <w:link w:val="affff5"/>
    <w:uiPriority w:val="99"/>
    <w:rsid w:val="00D65D65"/>
    <w:rPr>
      <w:rFonts w:ascii="Arial" w:eastAsia="Times New Roman" w:hAnsi="Arial" w:cs="Arial"/>
      <w:sz w:val="24"/>
      <w:szCs w:val="24"/>
    </w:rPr>
  </w:style>
  <w:style w:type="character" w:customStyle="1" w:styleId="affff7">
    <w:name w:val="Текст сноски Знак"/>
    <w:basedOn w:val="a0"/>
    <w:link w:val="affff8"/>
    <w:uiPriority w:val="99"/>
    <w:rsid w:val="00D65D65"/>
    <w:rPr>
      <w:rFonts w:ascii="Arial" w:eastAsia="Times New Roman" w:hAnsi="Arial" w:cs="Arial"/>
      <w:sz w:val="20"/>
      <w:szCs w:val="20"/>
    </w:rPr>
  </w:style>
  <w:style w:type="paragraph" w:styleId="affff8">
    <w:name w:val="footnote text"/>
    <w:basedOn w:val="a"/>
    <w:link w:val="affff7"/>
    <w:uiPriority w:val="99"/>
    <w:unhideWhenUsed/>
    <w:rsid w:val="00D65D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f9">
    <w:name w:val="Hyperlink"/>
    <w:uiPriority w:val="99"/>
    <w:unhideWhenUsed/>
    <w:rsid w:val="00D65D65"/>
    <w:rPr>
      <w:color w:val="0000FF"/>
      <w:u w:val="single"/>
    </w:rPr>
  </w:style>
  <w:style w:type="character" w:styleId="affffa">
    <w:name w:val="footnote reference"/>
    <w:uiPriority w:val="99"/>
    <w:unhideWhenUsed/>
    <w:rsid w:val="00F8384D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F8384D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b">
    <w:name w:val="No Spacing"/>
    <w:uiPriority w:val="1"/>
    <w:qFormat/>
    <w:rsid w:val="007337D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histopol_official_group?w=wall-193129821_51967" TargetMode="External"/><Relationship Id="rId13" Type="http://schemas.openxmlformats.org/officeDocument/2006/relationships/hyperlink" Target="https://vk.com/wall-33018456_30498" TargetMode="External"/><Relationship Id="rId18" Type="http://schemas.openxmlformats.org/officeDocument/2006/relationships/hyperlink" Target="https://vk.com/wall-56259356_2692" TargetMode="External"/><Relationship Id="rId26" Type="http://schemas.openxmlformats.org/officeDocument/2006/relationships/hyperlink" Target="https://edu.tatar.ru/chistopol/org6231/main-news?page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217960260" TargetMode="External"/><Relationship Id="rId34" Type="http://schemas.openxmlformats.org/officeDocument/2006/relationships/header" Target="header1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s://vk.com/wall-33018456_30460" TargetMode="External"/><Relationship Id="rId17" Type="http://schemas.openxmlformats.org/officeDocument/2006/relationships/hyperlink" Target="https://vk.com/club212342885" TargetMode="External"/><Relationship Id="rId25" Type="http://schemas.openxmlformats.org/officeDocument/2006/relationships/hyperlink" Target="https://edu.tatar.ru/chistopol/org6231/main-news?page=2" TargetMode="External"/><Relationship Id="rId33" Type="http://schemas.openxmlformats.org/officeDocument/2006/relationships/hyperlink" Target="http://bp.zakazrf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odm99" TargetMode="External"/><Relationship Id="rId20" Type="http://schemas.openxmlformats.org/officeDocument/2006/relationships/hyperlink" Target="https://vk.com/wall-217960260_757" TargetMode="External"/><Relationship Id="rId29" Type="http://schemas.openxmlformats.org/officeDocument/2006/relationships/hyperlink" Target="https://vk.com/wall-129751678_22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33018456_30456" TargetMode="External"/><Relationship Id="rId24" Type="http://schemas.openxmlformats.org/officeDocument/2006/relationships/hyperlink" Target="https://edu.tatar.ru/chistopol/page5207467.htm" TargetMode="External"/><Relationship Id="rId32" Type="http://schemas.openxmlformats.org/officeDocument/2006/relationships/hyperlink" Target="https://edu.tatar.ru/chistopol/page823883.ht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wall-33018456_30509" TargetMode="External"/><Relationship Id="rId23" Type="http://schemas.openxmlformats.org/officeDocument/2006/relationships/hyperlink" Target="https://edu.tatar.ru/chistopol/org6635" TargetMode="External"/><Relationship Id="rId28" Type="http://schemas.openxmlformats.org/officeDocument/2006/relationships/hyperlink" Target="https://edu.tatar.ru/chistopol/org623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chistopol_official_group?w=wall-193129821_52510" TargetMode="External"/><Relationship Id="rId19" Type="http://schemas.openxmlformats.org/officeDocument/2006/relationships/hyperlink" Target="https://vk.com/centr_vatan2012" TargetMode="External"/><Relationship Id="rId31" Type="http://schemas.openxmlformats.org/officeDocument/2006/relationships/hyperlink" Target="https://vk.com/wall-129751678_19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histopol_official_group?w=wall-193129821_52066" TargetMode="External"/><Relationship Id="rId14" Type="http://schemas.openxmlformats.org/officeDocument/2006/relationships/hyperlink" Target="https://vk.com/wall-33018456_30481" TargetMode="External"/><Relationship Id="rId22" Type="http://schemas.openxmlformats.org/officeDocument/2006/relationships/hyperlink" Target="http://vostok.kai.ru/anticorruption" TargetMode="External"/><Relationship Id="rId27" Type="http://schemas.openxmlformats.org/officeDocument/2006/relationships/hyperlink" Target="https://vk.com/club114996616" TargetMode="External"/><Relationship Id="rId30" Type="http://schemas.openxmlformats.org/officeDocument/2006/relationships/hyperlink" Target="https://vk.com/wall-129751678_225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7267</Words>
  <Characters>41426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</dc:creator>
  <cp:lastModifiedBy>Efimov</cp:lastModifiedBy>
  <cp:revision>10</cp:revision>
  <cp:lastPrinted>2022-07-12T10:41:00Z</cp:lastPrinted>
  <dcterms:created xsi:type="dcterms:W3CDTF">2026-04-02T09:40:00Z</dcterms:created>
  <dcterms:modified xsi:type="dcterms:W3CDTF">2026-04-02T10:14:00Z</dcterms:modified>
</cp:coreProperties>
</file>